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064FE" w14:textId="77777777" w:rsidR="00AE7A7B" w:rsidRPr="00375982" w:rsidRDefault="00E44FE9" w:rsidP="00375982">
      <w:pPr>
        <w:pStyle w:val="Heading1"/>
        <w:spacing w:before="40" w:after="40"/>
        <w:rPr>
          <w:rFonts w:ascii="Calibri Light" w:hAnsi="Calibri Light" w:cs="Calibri Light"/>
          <w:sz w:val="24"/>
          <w:szCs w:val="24"/>
        </w:rPr>
      </w:pPr>
      <w:r w:rsidRPr="00375982">
        <w:rPr>
          <w:rFonts w:ascii="Calibri Light" w:hAnsi="Calibri Light" w:cs="Calibri Light"/>
        </w:rPr>
        <w:tab/>
      </w:r>
    </w:p>
    <w:tbl>
      <w:tblPr>
        <w:tblStyle w:val="TableGrid11"/>
        <w:tblW w:w="10627" w:type="dxa"/>
        <w:tblLook w:val="04A0" w:firstRow="1" w:lastRow="0" w:firstColumn="1" w:lastColumn="0" w:noHBand="0" w:noVBand="1"/>
      </w:tblPr>
      <w:tblGrid>
        <w:gridCol w:w="1696"/>
        <w:gridCol w:w="8931"/>
      </w:tblGrid>
      <w:tr w:rsidR="00AE7A7B" w:rsidRPr="00000F5B" w14:paraId="5C3F9E90" w14:textId="77777777" w:rsidTr="00AE7A7B">
        <w:tc>
          <w:tcPr>
            <w:tcW w:w="10627" w:type="dxa"/>
            <w:gridSpan w:val="2"/>
            <w:shd w:val="clear" w:color="auto" w:fill="FFF2CC" w:themeFill="accent4" w:themeFillTint="33"/>
          </w:tcPr>
          <w:p w14:paraId="657F35CB" w14:textId="414D4398" w:rsidR="00AE7A7B" w:rsidRPr="00B1521E" w:rsidRDefault="00436B39" w:rsidP="00E7144E">
            <w:pPr>
              <w:spacing w:before="40" w:after="40"/>
              <w:jc w:val="center"/>
              <w:rPr>
                <w:rFonts w:cstheme="minorHAnsi"/>
              </w:rPr>
            </w:pPr>
            <w:r w:rsidRPr="00B1521E">
              <w:rPr>
                <w:rFonts w:cstheme="minorHAnsi"/>
              </w:rPr>
              <w:t xml:space="preserve">Class </w:t>
            </w:r>
            <w:r w:rsidR="00332084" w:rsidRPr="00B1521E">
              <w:rPr>
                <w:rFonts w:cstheme="minorHAnsi"/>
              </w:rPr>
              <w:t xml:space="preserve">Teacher </w:t>
            </w:r>
            <w:r w:rsidR="007E4281" w:rsidRPr="00B1521E">
              <w:rPr>
                <w:rFonts w:cstheme="minorHAnsi"/>
              </w:rPr>
              <w:t>Job Description</w:t>
            </w:r>
            <w:r w:rsidR="0045112C" w:rsidRPr="00B1521E">
              <w:rPr>
                <w:rFonts w:cstheme="minorHAnsi"/>
              </w:rPr>
              <w:t xml:space="preserve"> </w:t>
            </w:r>
            <w:r w:rsidR="0089454E" w:rsidRPr="00B1521E">
              <w:rPr>
                <w:rFonts w:cstheme="minorHAnsi"/>
              </w:rPr>
              <w:t>with</w:t>
            </w:r>
            <w:r w:rsidR="0061186E" w:rsidRPr="00B1521E">
              <w:rPr>
                <w:rFonts w:cstheme="minorHAnsi"/>
              </w:rPr>
              <w:t xml:space="preserve"> Leadership and </w:t>
            </w:r>
            <w:r w:rsidR="0089454E" w:rsidRPr="00B1521E">
              <w:rPr>
                <w:rFonts w:cstheme="minorHAnsi"/>
              </w:rPr>
              <w:t>Subject Responsibility</w:t>
            </w:r>
          </w:p>
        </w:tc>
      </w:tr>
      <w:tr w:rsidR="007E4281" w:rsidRPr="007E4281" w14:paraId="3D3C9423" w14:textId="77777777" w:rsidTr="007E4281">
        <w:trPr>
          <w:trHeight w:val="81"/>
        </w:trPr>
        <w:tc>
          <w:tcPr>
            <w:tcW w:w="1696" w:type="dxa"/>
            <w:shd w:val="clear" w:color="auto" w:fill="DEEAF6" w:themeFill="accent1" w:themeFillTint="33"/>
          </w:tcPr>
          <w:p w14:paraId="326395B9" w14:textId="398FD456" w:rsidR="007E4281" w:rsidRPr="00B1521E" w:rsidRDefault="007E4281" w:rsidP="00E7144E">
            <w:pPr>
              <w:spacing w:before="40" w:after="40"/>
              <w:rPr>
                <w:rFonts w:cstheme="minorHAnsi"/>
              </w:rPr>
            </w:pPr>
            <w:r w:rsidRPr="00B1521E">
              <w:rPr>
                <w:rFonts w:cstheme="minorHAnsi"/>
              </w:rPr>
              <w:t>Job Title:</w:t>
            </w:r>
          </w:p>
        </w:tc>
        <w:tc>
          <w:tcPr>
            <w:tcW w:w="8931" w:type="dxa"/>
            <w:shd w:val="clear" w:color="auto" w:fill="auto"/>
          </w:tcPr>
          <w:p w14:paraId="3173A98F" w14:textId="3608A4A5" w:rsidR="007E4281" w:rsidRPr="00B1521E" w:rsidRDefault="00C60BFA" w:rsidP="00E7144E">
            <w:pPr>
              <w:spacing w:before="40" w:after="40"/>
              <w:rPr>
                <w:rFonts w:cstheme="minorHAnsi"/>
                <w:highlight w:val="yellow"/>
              </w:rPr>
            </w:pPr>
            <w:r>
              <w:rPr>
                <w:rFonts w:cstheme="minorHAnsi"/>
              </w:rPr>
              <w:t xml:space="preserve">SEN Dept </w:t>
            </w:r>
            <w:proofErr w:type="gramStart"/>
            <w:r>
              <w:rPr>
                <w:rFonts w:cstheme="minorHAnsi"/>
              </w:rPr>
              <w:t>Lead</w:t>
            </w:r>
            <w:proofErr w:type="gramEnd"/>
            <w:r w:rsidR="00B1521E">
              <w:rPr>
                <w:rFonts w:cstheme="minorHAnsi"/>
              </w:rPr>
              <w:t xml:space="preserve"> and Teacher </w:t>
            </w:r>
          </w:p>
        </w:tc>
      </w:tr>
      <w:tr w:rsidR="007E4281" w:rsidRPr="007E4281" w14:paraId="3074082A" w14:textId="77777777" w:rsidTr="007E4281">
        <w:trPr>
          <w:trHeight w:val="81"/>
        </w:trPr>
        <w:tc>
          <w:tcPr>
            <w:tcW w:w="1696" w:type="dxa"/>
            <w:shd w:val="clear" w:color="auto" w:fill="DEEAF6" w:themeFill="accent1" w:themeFillTint="33"/>
          </w:tcPr>
          <w:p w14:paraId="0C625A6A" w14:textId="170B1147" w:rsidR="007E4281" w:rsidRPr="00B1521E" w:rsidRDefault="007E4281" w:rsidP="00E7144E">
            <w:pPr>
              <w:spacing w:before="40" w:after="40"/>
              <w:rPr>
                <w:rFonts w:cstheme="minorHAnsi"/>
              </w:rPr>
            </w:pPr>
            <w:r w:rsidRPr="00B1521E">
              <w:rPr>
                <w:rFonts w:cstheme="minorHAnsi"/>
              </w:rPr>
              <w:t>Responsible to:</w:t>
            </w:r>
          </w:p>
        </w:tc>
        <w:tc>
          <w:tcPr>
            <w:tcW w:w="8931" w:type="dxa"/>
            <w:shd w:val="clear" w:color="auto" w:fill="auto"/>
          </w:tcPr>
          <w:p w14:paraId="343355EC" w14:textId="6ECFFF61" w:rsidR="007E4281" w:rsidRPr="00B1521E" w:rsidRDefault="007E4281" w:rsidP="00E7144E">
            <w:pPr>
              <w:spacing w:before="40" w:after="40"/>
              <w:rPr>
                <w:rFonts w:cstheme="minorHAnsi"/>
                <w:highlight w:val="yellow"/>
              </w:rPr>
            </w:pPr>
            <w:r w:rsidRPr="00B1521E">
              <w:rPr>
                <w:rFonts w:cstheme="minorHAnsi"/>
              </w:rPr>
              <w:t>Senior Leadership Team</w:t>
            </w:r>
          </w:p>
        </w:tc>
      </w:tr>
      <w:tr w:rsidR="007E4281" w:rsidRPr="007E4281" w14:paraId="094B2994" w14:textId="77777777" w:rsidTr="007E4281">
        <w:trPr>
          <w:trHeight w:val="81"/>
        </w:trPr>
        <w:tc>
          <w:tcPr>
            <w:tcW w:w="1696" w:type="dxa"/>
            <w:shd w:val="clear" w:color="auto" w:fill="DEEAF6" w:themeFill="accent1" w:themeFillTint="33"/>
          </w:tcPr>
          <w:p w14:paraId="2A07CED3" w14:textId="13FC2DAC" w:rsidR="007E4281" w:rsidRPr="00B1521E" w:rsidRDefault="007E4281" w:rsidP="00E7144E">
            <w:pPr>
              <w:spacing w:before="40" w:after="40"/>
              <w:rPr>
                <w:rFonts w:cstheme="minorHAnsi"/>
              </w:rPr>
            </w:pPr>
            <w:r w:rsidRPr="00B1521E">
              <w:rPr>
                <w:rFonts w:cstheme="minorHAnsi"/>
              </w:rPr>
              <w:t>Liaising with:</w:t>
            </w:r>
          </w:p>
        </w:tc>
        <w:tc>
          <w:tcPr>
            <w:tcW w:w="8931" w:type="dxa"/>
            <w:shd w:val="clear" w:color="auto" w:fill="auto"/>
          </w:tcPr>
          <w:p w14:paraId="08964E6C" w14:textId="2AA08EBF" w:rsidR="007E4281" w:rsidRPr="00B1521E" w:rsidRDefault="00B1521E" w:rsidP="00E7144E">
            <w:pPr>
              <w:spacing w:before="40" w:after="40"/>
              <w:rPr>
                <w:rFonts w:cstheme="minorHAnsi"/>
                <w:highlight w:val="yellow"/>
              </w:rPr>
            </w:pPr>
            <w:r>
              <w:rPr>
                <w:rFonts w:cstheme="minorHAnsi"/>
              </w:rPr>
              <w:t xml:space="preserve">Executive </w:t>
            </w:r>
            <w:r w:rsidR="007E4281" w:rsidRPr="00B1521E">
              <w:rPr>
                <w:rFonts w:cstheme="minorHAnsi"/>
              </w:rPr>
              <w:t>Headteacher,</w:t>
            </w:r>
            <w:r>
              <w:rPr>
                <w:rFonts w:cstheme="minorHAnsi"/>
              </w:rPr>
              <w:t xml:space="preserve"> Heads of School,</w:t>
            </w:r>
            <w:r w:rsidR="007E4281" w:rsidRPr="00B1521E">
              <w:rPr>
                <w:rFonts w:cstheme="minorHAnsi"/>
              </w:rPr>
              <w:t xml:space="preserve"> SLT, </w:t>
            </w:r>
            <w:r>
              <w:rPr>
                <w:rFonts w:cstheme="minorHAnsi"/>
              </w:rPr>
              <w:t>SENCO</w:t>
            </w:r>
            <w:r w:rsidR="004926D0">
              <w:rPr>
                <w:rFonts w:cstheme="minorHAnsi"/>
              </w:rPr>
              <w:t xml:space="preserve">, </w:t>
            </w:r>
            <w:r w:rsidR="007E4281" w:rsidRPr="00B1521E">
              <w:rPr>
                <w:rFonts w:cstheme="minorHAnsi"/>
              </w:rPr>
              <w:t xml:space="preserve">Teaching and Support Staff, </w:t>
            </w:r>
            <w:r w:rsidR="00641C96" w:rsidRPr="00B1521E">
              <w:rPr>
                <w:rFonts w:cstheme="minorHAnsi"/>
              </w:rPr>
              <w:t>Parents, pupils and outside agencies</w:t>
            </w:r>
          </w:p>
        </w:tc>
      </w:tr>
      <w:tr w:rsidR="007E4281" w:rsidRPr="007E4281" w14:paraId="186AB428" w14:textId="77777777" w:rsidTr="007E4281">
        <w:trPr>
          <w:trHeight w:val="81"/>
        </w:trPr>
        <w:tc>
          <w:tcPr>
            <w:tcW w:w="1696" w:type="dxa"/>
            <w:shd w:val="clear" w:color="auto" w:fill="DEEAF6" w:themeFill="accent1" w:themeFillTint="33"/>
          </w:tcPr>
          <w:p w14:paraId="0B9B415B" w14:textId="592A8E05" w:rsidR="007E4281" w:rsidRPr="00B1521E" w:rsidRDefault="007E4281" w:rsidP="00E7144E">
            <w:pPr>
              <w:spacing w:before="40" w:after="40"/>
              <w:rPr>
                <w:rFonts w:cstheme="minorHAnsi"/>
              </w:rPr>
            </w:pPr>
            <w:r w:rsidRPr="00B1521E">
              <w:rPr>
                <w:rFonts w:cstheme="minorHAnsi"/>
              </w:rPr>
              <w:t>Pay Scale:</w:t>
            </w:r>
          </w:p>
        </w:tc>
        <w:tc>
          <w:tcPr>
            <w:tcW w:w="8931" w:type="dxa"/>
            <w:shd w:val="clear" w:color="auto" w:fill="auto"/>
          </w:tcPr>
          <w:p w14:paraId="5E26FAA7" w14:textId="3211F89F" w:rsidR="007E4281" w:rsidRPr="00B1521E" w:rsidRDefault="00A0242E" w:rsidP="00E7144E">
            <w:pPr>
              <w:spacing w:before="40" w:after="40"/>
              <w:rPr>
                <w:rFonts w:cstheme="minorHAnsi"/>
              </w:rPr>
            </w:pPr>
            <w:r w:rsidRPr="00B1521E">
              <w:rPr>
                <w:rFonts w:cstheme="minorHAnsi"/>
              </w:rPr>
              <w:t>M</w:t>
            </w:r>
            <w:r w:rsidR="007048AD" w:rsidRPr="00B1521E">
              <w:rPr>
                <w:rFonts w:cstheme="minorHAnsi"/>
              </w:rPr>
              <w:t>PS/UPS</w:t>
            </w:r>
            <w:r w:rsidR="00C825F0" w:rsidRPr="00B1521E">
              <w:rPr>
                <w:rFonts w:cstheme="minorHAnsi"/>
              </w:rPr>
              <w:t xml:space="preserve"> plus TLR 2a</w:t>
            </w:r>
          </w:p>
        </w:tc>
      </w:tr>
      <w:tr w:rsidR="007E4281" w:rsidRPr="007E4281" w14:paraId="53DDFC67" w14:textId="77777777" w:rsidTr="007E4281">
        <w:trPr>
          <w:trHeight w:val="81"/>
        </w:trPr>
        <w:tc>
          <w:tcPr>
            <w:tcW w:w="1696" w:type="dxa"/>
            <w:shd w:val="clear" w:color="auto" w:fill="DEEAF6" w:themeFill="accent1" w:themeFillTint="33"/>
          </w:tcPr>
          <w:p w14:paraId="62C1FD41" w14:textId="1AF7F8F3" w:rsidR="007E4281" w:rsidRPr="00B1521E" w:rsidRDefault="007E4281" w:rsidP="00E7144E">
            <w:pPr>
              <w:spacing w:before="40" w:after="40"/>
              <w:rPr>
                <w:rFonts w:cstheme="minorHAnsi"/>
              </w:rPr>
            </w:pPr>
            <w:r w:rsidRPr="00B1521E">
              <w:rPr>
                <w:rFonts w:cstheme="minorHAnsi"/>
              </w:rPr>
              <w:t>Contract Terms:</w:t>
            </w:r>
          </w:p>
        </w:tc>
        <w:tc>
          <w:tcPr>
            <w:tcW w:w="8931" w:type="dxa"/>
            <w:shd w:val="clear" w:color="auto" w:fill="auto"/>
          </w:tcPr>
          <w:p w14:paraId="471D8E04" w14:textId="6D94F254" w:rsidR="007E4281" w:rsidRPr="00B1521E" w:rsidRDefault="000004DC" w:rsidP="00E7144E">
            <w:pPr>
              <w:spacing w:before="40" w:after="40"/>
              <w:rPr>
                <w:rFonts w:cstheme="minorHAnsi"/>
                <w:highlight w:val="yellow"/>
              </w:rPr>
            </w:pPr>
            <w:r w:rsidRPr="00B1521E">
              <w:rPr>
                <w:rFonts w:cstheme="minorHAnsi"/>
              </w:rPr>
              <w:t xml:space="preserve">Permanent - </w:t>
            </w:r>
            <w:r w:rsidR="004C19CD" w:rsidRPr="00B1521E">
              <w:rPr>
                <w:rFonts w:cstheme="minorHAnsi"/>
              </w:rPr>
              <w:t>Full Time</w:t>
            </w:r>
          </w:p>
        </w:tc>
      </w:tr>
    </w:tbl>
    <w:p w14:paraId="29BDBCAF" w14:textId="50F7F575" w:rsidR="00E44FE9" w:rsidRPr="007E4281" w:rsidRDefault="00E44FE9" w:rsidP="00375982">
      <w:pPr>
        <w:pStyle w:val="Heading1"/>
        <w:spacing w:before="40" w:after="40"/>
        <w:rPr>
          <w:rFonts w:ascii="Calibri Light" w:hAnsi="Calibri Light" w:cs="Calibri Light"/>
          <w:sz w:val="22"/>
          <w:szCs w:val="22"/>
        </w:rPr>
      </w:pPr>
    </w:p>
    <w:p w14:paraId="185A888D" w14:textId="735BBE47" w:rsidR="00641C96" w:rsidRDefault="00F13991" w:rsidP="00F24A3E">
      <w:pPr>
        <w:spacing w:before="40" w:after="40" w:line="276" w:lineRule="auto"/>
        <w:jc w:val="center"/>
        <w:rPr>
          <w:rFonts w:ascii="Calibri Light" w:hAnsi="Calibri Light" w:cs="Calibri Light"/>
          <w:b/>
        </w:rPr>
      </w:pPr>
      <w:r>
        <w:rPr>
          <w:noProof/>
        </w:rPr>
        <w:drawing>
          <wp:inline distT="0" distB="0" distL="0" distR="0" wp14:anchorId="0008051B" wp14:editId="4EB88AAA">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219FA8B9" w14:textId="77777777" w:rsidR="00F13991" w:rsidRPr="00F13991" w:rsidRDefault="00F13991" w:rsidP="00F13991">
      <w:pPr>
        <w:spacing w:before="40" w:after="40" w:line="276" w:lineRule="auto"/>
        <w:jc w:val="center"/>
        <w:rPr>
          <w:rFonts w:ascii="Calibri Light" w:hAnsi="Calibri Light" w:cs="Calibri Light"/>
          <w:b/>
          <w:sz w:val="8"/>
          <w:szCs w:val="8"/>
        </w:rPr>
      </w:pPr>
    </w:p>
    <w:p w14:paraId="67399E13" w14:textId="2EC00A5E" w:rsidR="00CE534C" w:rsidRPr="007D5177" w:rsidRDefault="00CE534C" w:rsidP="00DB0270">
      <w:pPr>
        <w:spacing w:before="40" w:after="40" w:line="276" w:lineRule="auto"/>
        <w:rPr>
          <w:rFonts w:cstheme="minorHAnsi"/>
        </w:rPr>
      </w:pPr>
      <w:r w:rsidRPr="007D5177">
        <w:rPr>
          <w:rFonts w:cstheme="minorHAnsi"/>
        </w:rPr>
        <w:t>All staff should be committed to the Academy and East Midland Academy Trust purpose to provide a relentless focus on great leadership and management and outstanding teaching. The East Midland Academy Trust is committed to support the academy leaders, teachers and support staff to be the best they can be.</w:t>
      </w:r>
    </w:p>
    <w:p w14:paraId="42B0C4D6" w14:textId="77777777" w:rsidR="00AE4B43" w:rsidRPr="007D5177" w:rsidRDefault="00AE4B43" w:rsidP="00DB0270">
      <w:pPr>
        <w:spacing w:before="40" w:after="40" w:line="276" w:lineRule="auto"/>
        <w:rPr>
          <w:rFonts w:cstheme="minorHAnsi"/>
          <w:sz w:val="8"/>
          <w:szCs w:val="8"/>
        </w:rPr>
      </w:pPr>
    </w:p>
    <w:p w14:paraId="73ABCA9A" w14:textId="7BB045EC" w:rsidR="00F51088" w:rsidRPr="007D5177" w:rsidRDefault="00826AD2" w:rsidP="00DB0270">
      <w:pPr>
        <w:spacing w:before="40" w:after="40"/>
        <w:rPr>
          <w:rFonts w:cstheme="minorHAnsi"/>
          <w:bCs/>
          <w:color w:val="2E74B5" w:themeColor="accent1" w:themeShade="BF"/>
        </w:rPr>
      </w:pPr>
      <w:r w:rsidRPr="007D5177">
        <w:rPr>
          <w:rFonts w:cstheme="minorHAnsi"/>
          <w:bCs/>
          <w:color w:val="2E74B5" w:themeColor="accent1" w:themeShade="BF"/>
        </w:rPr>
        <w:t xml:space="preserve">Core Purpose of the </w:t>
      </w:r>
      <w:r w:rsidR="00C60BFA">
        <w:rPr>
          <w:rFonts w:cstheme="minorHAnsi"/>
          <w:bCs/>
          <w:color w:val="2E74B5" w:themeColor="accent1" w:themeShade="BF"/>
        </w:rPr>
        <w:t>SEN Department Lead and Inclusion Teacher</w:t>
      </w:r>
    </w:p>
    <w:p w14:paraId="11B6E491" w14:textId="249B1AE7" w:rsidR="00E91F44" w:rsidRPr="007D5177" w:rsidRDefault="00E91F44" w:rsidP="00E91F44">
      <w:pPr>
        <w:pStyle w:val="ListParagraph"/>
        <w:numPr>
          <w:ilvl w:val="0"/>
          <w:numId w:val="25"/>
        </w:numPr>
        <w:spacing w:before="40" w:after="40" w:line="259" w:lineRule="auto"/>
        <w:rPr>
          <w:rFonts w:cstheme="minorHAnsi"/>
        </w:rPr>
      </w:pPr>
      <w:r w:rsidRPr="007D5177">
        <w:rPr>
          <w:rFonts w:cstheme="minorHAnsi"/>
        </w:rPr>
        <w:t xml:space="preserve">Provide professional </w:t>
      </w:r>
      <w:r w:rsidR="00495F95" w:rsidRPr="007D5177">
        <w:rPr>
          <w:rFonts w:cstheme="minorHAnsi"/>
        </w:rPr>
        <w:t xml:space="preserve">leadership and management of </w:t>
      </w:r>
      <w:r w:rsidR="007D5177">
        <w:rPr>
          <w:rFonts w:cstheme="minorHAnsi"/>
        </w:rPr>
        <w:t>the Social Communication Department</w:t>
      </w:r>
      <w:r w:rsidR="00495F95" w:rsidRPr="007D5177">
        <w:rPr>
          <w:rFonts w:cstheme="minorHAnsi"/>
        </w:rPr>
        <w:t xml:space="preserve"> </w:t>
      </w:r>
      <w:proofErr w:type="gramStart"/>
      <w:r w:rsidR="00495F95" w:rsidRPr="007D5177">
        <w:rPr>
          <w:rFonts w:cstheme="minorHAnsi"/>
        </w:rPr>
        <w:t>in order to</w:t>
      </w:r>
      <w:proofErr w:type="gramEnd"/>
      <w:r w:rsidR="00495F95" w:rsidRPr="007D5177">
        <w:rPr>
          <w:rFonts w:cstheme="minorHAnsi"/>
        </w:rPr>
        <w:t xml:space="preserve"> secure high quality teaching, effective use of resources and improved standards of learning and achievement for all learners</w:t>
      </w:r>
      <w:r w:rsidR="007D5177">
        <w:rPr>
          <w:rFonts w:cstheme="minorHAnsi"/>
        </w:rPr>
        <w:t>.</w:t>
      </w:r>
    </w:p>
    <w:p w14:paraId="0DF5D863" w14:textId="4CE34BE9" w:rsidR="00E91F44" w:rsidRPr="007D5177" w:rsidRDefault="00E91F44" w:rsidP="00495F95">
      <w:pPr>
        <w:pStyle w:val="ListParagraph"/>
        <w:numPr>
          <w:ilvl w:val="0"/>
          <w:numId w:val="25"/>
        </w:numPr>
        <w:spacing w:before="40" w:after="40" w:line="259" w:lineRule="auto"/>
        <w:rPr>
          <w:rFonts w:cstheme="minorHAnsi"/>
        </w:rPr>
      </w:pPr>
      <w:r w:rsidRPr="007D5177">
        <w:rPr>
          <w:rFonts w:cstheme="minorHAnsi"/>
        </w:rPr>
        <w:t xml:space="preserve">Provide professional leadership and management for </w:t>
      </w:r>
      <w:r w:rsidR="007D5177">
        <w:rPr>
          <w:rFonts w:cstheme="minorHAnsi"/>
        </w:rPr>
        <w:t xml:space="preserve">the Social Communication Department </w:t>
      </w:r>
      <w:r w:rsidR="002322EE" w:rsidRPr="007D5177">
        <w:rPr>
          <w:rFonts w:cstheme="minorHAnsi"/>
        </w:rPr>
        <w:t>to</w:t>
      </w:r>
      <w:r w:rsidRPr="007D5177">
        <w:rPr>
          <w:rFonts w:cstheme="minorHAnsi"/>
        </w:rPr>
        <w:t xml:space="preserve"> secure high quality teaching, effective use of resources and improved standards of learning and achievement for all learners</w:t>
      </w:r>
      <w:r w:rsidR="007D5177">
        <w:rPr>
          <w:rFonts w:cstheme="minorHAnsi"/>
        </w:rPr>
        <w:t>.</w:t>
      </w:r>
    </w:p>
    <w:p w14:paraId="2A1E1046" w14:textId="5BC886DF" w:rsidR="00E91F44" w:rsidRPr="007D5177" w:rsidRDefault="00E91F44" w:rsidP="00E91F44">
      <w:pPr>
        <w:pStyle w:val="ListParagraph"/>
        <w:numPr>
          <w:ilvl w:val="0"/>
          <w:numId w:val="25"/>
        </w:numPr>
        <w:spacing w:before="40" w:after="40" w:line="259" w:lineRule="auto"/>
        <w:rPr>
          <w:rFonts w:cstheme="minorHAnsi"/>
        </w:rPr>
      </w:pPr>
      <w:r w:rsidRPr="007D5177">
        <w:rPr>
          <w:rFonts w:cstheme="minorHAnsi"/>
        </w:rPr>
        <w:t>Report directly to the Head</w:t>
      </w:r>
      <w:r w:rsidR="007D5177">
        <w:rPr>
          <w:rFonts w:cstheme="minorHAnsi"/>
        </w:rPr>
        <w:t>s of School</w:t>
      </w:r>
      <w:r w:rsidRPr="007D5177">
        <w:rPr>
          <w:rFonts w:cstheme="minorHAnsi"/>
        </w:rPr>
        <w:t xml:space="preserve"> and governors regarding progress of </w:t>
      </w:r>
      <w:r w:rsidR="007D5177">
        <w:rPr>
          <w:rFonts w:cstheme="minorHAnsi"/>
        </w:rPr>
        <w:t>pupils in the department.</w:t>
      </w:r>
    </w:p>
    <w:p w14:paraId="2E4B82E0" w14:textId="05EDB7AB" w:rsidR="00495F95" w:rsidRPr="007D5177" w:rsidRDefault="00E91F44" w:rsidP="00D623ED">
      <w:pPr>
        <w:pStyle w:val="ListParagraph"/>
        <w:numPr>
          <w:ilvl w:val="0"/>
          <w:numId w:val="25"/>
        </w:numPr>
        <w:spacing w:before="40" w:after="40" w:line="259" w:lineRule="auto"/>
        <w:rPr>
          <w:rFonts w:cstheme="minorHAnsi"/>
        </w:rPr>
      </w:pPr>
      <w:r w:rsidRPr="007D5177">
        <w:rPr>
          <w:rFonts w:cstheme="minorHAnsi"/>
        </w:rPr>
        <w:t xml:space="preserve">Be a member of the Senior Leadership Team </w:t>
      </w:r>
      <w:r w:rsidR="00D623ED" w:rsidRPr="007D5177">
        <w:rPr>
          <w:rFonts w:cstheme="minorHAnsi"/>
        </w:rPr>
        <w:t>and make significant contributions to the strategic development and direction of the school</w:t>
      </w:r>
      <w:r w:rsidR="007D5177">
        <w:rPr>
          <w:rFonts w:cstheme="minorHAnsi"/>
        </w:rPr>
        <w:t xml:space="preserve"> and specialist provision</w:t>
      </w:r>
      <w:r w:rsidR="005736A8">
        <w:rPr>
          <w:rFonts w:cstheme="minorHAnsi"/>
        </w:rPr>
        <w:t>.</w:t>
      </w:r>
    </w:p>
    <w:p w14:paraId="5014C2D7" w14:textId="1E590890" w:rsidR="006069CB" w:rsidRPr="007D5177" w:rsidRDefault="006069CB" w:rsidP="00D623ED">
      <w:pPr>
        <w:pStyle w:val="ListParagraph"/>
        <w:numPr>
          <w:ilvl w:val="0"/>
          <w:numId w:val="25"/>
        </w:numPr>
        <w:spacing w:before="40" w:after="40" w:line="259" w:lineRule="auto"/>
        <w:rPr>
          <w:rFonts w:cstheme="minorHAnsi"/>
        </w:rPr>
      </w:pPr>
      <w:r w:rsidRPr="007D5177">
        <w:rPr>
          <w:rFonts w:cstheme="minorHAnsi"/>
        </w:rPr>
        <w:t>Support day to day leadership in school</w:t>
      </w:r>
      <w:r w:rsidR="005736A8">
        <w:rPr>
          <w:rFonts w:cstheme="minorHAnsi"/>
        </w:rPr>
        <w:t>.</w:t>
      </w:r>
    </w:p>
    <w:p w14:paraId="7CF16FB4" w14:textId="77777777" w:rsidR="00D623ED" w:rsidRPr="00CF1C63" w:rsidRDefault="00D623ED" w:rsidP="00D623ED">
      <w:pPr>
        <w:pStyle w:val="ListParagraph"/>
        <w:spacing w:before="40" w:after="40" w:line="259" w:lineRule="auto"/>
        <w:ind w:left="360"/>
        <w:rPr>
          <w:rFonts w:ascii="Letter-join Print Plus 1" w:hAnsi="Letter-join Print Plus 1"/>
        </w:rPr>
      </w:pPr>
    </w:p>
    <w:p w14:paraId="2AFE5977" w14:textId="2CA552F0" w:rsidR="00AE4B43" w:rsidRPr="005736A8" w:rsidRDefault="00171F4D" w:rsidP="00DB0270">
      <w:pPr>
        <w:spacing w:before="40" w:after="40"/>
        <w:rPr>
          <w:rFonts w:cstheme="minorHAnsi"/>
          <w:bCs/>
          <w:color w:val="2E74B5" w:themeColor="accent1" w:themeShade="BF"/>
        </w:rPr>
      </w:pPr>
      <w:r w:rsidRPr="005736A8">
        <w:rPr>
          <w:rFonts w:cstheme="minorHAnsi"/>
          <w:bCs/>
          <w:color w:val="2E74B5" w:themeColor="accent1" w:themeShade="BF"/>
        </w:rPr>
        <w:t>Core role</w:t>
      </w:r>
      <w:r w:rsidR="005E39F3" w:rsidRPr="005736A8">
        <w:rPr>
          <w:rFonts w:cstheme="minorHAnsi"/>
          <w:bCs/>
          <w:color w:val="2E74B5" w:themeColor="accent1" w:themeShade="BF"/>
        </w:rPr>
        <w:t xml:space="preserve"> </w:t>
      </w:r>
      <w:r w:rsidR="00E44FE9" w:rsidRPr="005736A8">
        <w:rPr>
          <w:rFonts w:cstheme="minorHAnsi"/>
          <w:bCs/>
          <w:color w:val="2E74B5" w:themeColor="accent1" w:themeShade="BF"/>
        </w:rPr>
        <w:t xml:space="preserve">of </w:t>
      </w:r>
      <w:r w:rsidR="00F04B6C" w:rsidRPr="005736A8">
        <w:rPr>
          <w:rFonts w:cstheme="minorHAnsi"/>
          <w:bCs/>
          <w:color w:val="2E74B5" w:themeColor="accent1" w:themeShade="BF"/>
        </w:rPr>
        <w:t>a</w:t>
      </w:r>
      <w:r w:rsidR="00DD7766" w:rsidRPr="005736A8">
        <w:rPr>
          <w:rFonts w:cstheme="minorHAnsi"/>
          <w:bCs/>
          <w:color w:val="2E74B5" w:themeColor="accent1" w:themeShade="BF"/>
        </w:rPr>
        <w:t xml:space="preserve"> Class Teacher</w:t>
      </w:r>
    </w:p>
    <w:p w14:paraId="7E53EE81" w14:textId="5EB02B02" w:rsidR="008206E2" w:rsidRPr="005736A8" w:rsidRDefault="008206E2" w:rsidP="00DB0270">
      <w:pPr>
        <w:numPr>
          <w:ilvl w:val="0"/>
          <w:numId w:val="1"/>
        </w:numPr>
        <w:spacing w:before="40" w:after="40" w:line="240" w:lineRule="auto"/>
        <w:rPr>
          <w:rFonts w:cstheme="minorHAnsi"/>
          <w:color w:val="000000"/>
        </w:rPr>
      </w:pPr>
      <w:r w:rsidRPr="005736A8">
        <w:rPr>
          <w:rFonts w:cstheme="minorHAnsi"/>
          <w:color w:val="000000"/>
        </w:rPr>
        <w:t>Be responsible for the learning and achievement of all pupils in the class/es</w:t>
      </w:r>
      <w:r w:rsidR="000D6ECB" w:rsidRPr="005736A8">
        <w:rPr>
          <w:rFonts w:cstheme="minorHAnsi"/>
          <w:color w:val="000000"/>
        </w:rPr>
        <w:t>, promoting inclusion and</w:t>
      </w:r>
      <w:r w:rsidRPr="005736A8">
        <w:rPr>
          <w:rFonts w:cstheme="minorHAnsi"/>
          <w:color w:val="000000"/>
        </w:rPr>
        <w:t xml:space="preserve"> ensuring equality of opportunity for all </w:t>
      </w:r>
    </w:p>
    <w:p w14:paraId="74F1C19F" w14:textId="77777777" w:rsidR="008206E2" w:rsidRPr="005736A8" w:rsidRDefault="008206E2" w:rsidP="00DB0270">
      <w:pPr>
        <w:numPr>
          <w:ilvl w:val="0"/>
          <w:numId w:val="1"/>
        </w:numPr>
        <w:spacing w:before="40" w:after="40" w:line="240" w:lineRule="auto"/>
        <w:rPr>
          <w:rFonts w:cstheme="minorHAnsi"/>
          <w:color w:val="000000"/>
        </w:rPr>
      </w:pPr>
      <w:r w:rsidRPr="005736A8">
        <w:rPr>
          <w:rFonts w:cstheme="minorHAnsi"/>
          <w:color w:val="000000"/>
        </w:rPr>
        <w:t>Be responsible and accountable for achieving the highest possible standards in work and conduct</w:t>
      </w:r>
    </w:p>
    <w:p w14:paraId="799DED37" w14:textId="32DB3F4F" w:rsidR="008206E2" w:rsidRPr="005736A8" w:rsidRDefault="008206E2" w:rsidP="00DB0270">
      <w:pPr>
        <w:numPr>
          <w:ilvl w:val="0"/>
          <w:numId w:val="1"/>
        </w:numPr>
        <w:spacing w:before="40" w:after="40" w:line="240" w:lineRule="auto"/>
        <w:rPr>
          <w:rFonts w:cstheme="minorHAnsi"/>
          <w:color w:val="000000"/>
        </w:rPr>
      </w:pPr>
      <w:r w:rsidRPr="005736A8">
        <w:rPr>
          <w:rFonts w:cstheme="minorHAnsi"/>
          <w:color w:val="000000"/>
        </w:rPr>
        <w:t xml:space="preserve">Treat pupils with dignity, building relationships rooted in mutual respect, and </w:t>
      </w:r>
      <w:r w:rsidR="002322EE" w:rsidRPr="005736A8">
        <w:rPr>
          <w:rFonts w:cstheme="minorHAnsi"/>
          <w:color w:val="000000"/>
        </w:rPr>
        <w:t>always</w:t>
      </w:r>
      <w:r w:rsidRPr="005736A8">
        <w:rPr>
          <w:rFonts w:cstheme="minorHAnsi"/>
          <w:color w:val="000000"/>
        </w:rPr>
        <w:t xml:space="preserve"> observing proper boundaries appropriate to a teacher’s professional position</w:t>
      </w:r>
    </w:p>
    <w:p w14:paraId="3AA24BF2" w14:textId="77777777" w:rsidR="008206E2" w:rsidRPr="005736A8" w:rsidRDefault="008206E2" w:rsidP="00DB0270">
      <w:pPr>
        <w:numPr>
          <w:ilvl w:val="0"/>
          <w:numId w:val="1"/>
        </w:numPr>
        <w:spacing w:before="40" w:after="40" w:line="240" w:lineRule="auto"/>
        <w:rPr>
          <w:rFonts w:cstheme="minorHAnsi"/>
          <w:color w:val="000000"/>
        </w:rPr>
      </w:pPr>
      <w:r w:rsidRPr="005736A8">
        <w:rPr>
          <w:rFonts w:cstheme="minorHAnsi"/>
          <w:color w:val="000000"/>
        </w:rPr>
        <w:t>Work proactively and effectively in collaboration and partnership with learners, parents/carers, governors, other staff and external agencies in the best interests of pupils</w:t>
      </w:r>
    </w:p>
    <w:p w14:paraId="7F484B37" w14:textId="77777777" w:rsidR="008206E2" w:rsidRPr="005736A8" w:rsidRDefault="008206E2" w:rsidP="00DB0270">
      <w:pPr>
        <w:numPr>
          <w:ilvl w:val="0"/>
          <w:numId w:val="1"/>
        </w:numPr>
        <w:spacing w:before="40" w:after="40" w:line="240" w:lineRule="auto"/>
        <w:rPr>
          <w:rFonts w:cstheme="minorHAnsi"/>
          <w:color w:val="000000"/>
        </w:rPr>
      </w:pPr>
      <w:r w:rsidRPr="005736A8">
        <w:rPr>
          <w:rFonts w:cstheme="minorHAnsi"/>
          <w:color w:val="000000"/>
        </w:rPr>
        <w:t xml:space="preserve">Act within, the statutory frameworks, which set out their professional duties and responsibilities and in line with the duties outlined in the current </w:t>
      </w:r>
      <w:r w:rsidRPr="005736A8">
        <w:rPr>
          <w:rFonts w:cstheme="minorHAnsi"/>
          <w:i/>
          <w:iCs/>
          <w:color w:val="000000"/>
        </w:rPr>
        <w:t>School Teachers Pay and Conditions Document and Teacher Standards (2012)</w:t>
      </w:r>
    </w:p>
    <w:p w14:paraId="137A880D" w14:textId="77777777" w:rsidR="008206E2" w:rsidRPr="005736A8" w:rsidRDefault="008206E2" w:rsidP="00DB0270">
      <w:pPr>
        <w:numPr>
          <w:ilvl w:val="0"/>
          <w:numId w:val="1"/>
        </w:numPr>
        <w:spacing w:before="40" w:after="40" w:line="240" w:lineRule="auto"/>
        <w:rPr>
          <w:rFonts w:cstheme="minorHAnsi"/>
          <w:color w:val="000000"/>
        </w:rPr>
      </w:pPr>
      <w:r w:rsidRPr="005736A8">
        <w:rPr>
          <w:rFonts w:cstheme="minorHAnsi"/>
          <w:color w:val="000000"/>
          <w:lang w:val="en-US"/>
        </w:rPr>
        <w:t>Take responsibility for promoting and safeguarding the welfare of children and young people within the school</w:t>
      </w:r>
    </w:p>
    <w:p w14:paraId="68ABC127" w14:textId="3AF7D8FF" w:rsidR="00316ABD" w:rsidRPr="005736A8" w:rsidRDefault="00316ABD" w:rsidP="00DB0270">
      <w:pPr>
        <w:numPr>
          <w:ilvl w:val="0"/>
          <w:numId w:val="1"/>
        </w:numPr>
        <w:spacing w:before="40" w:after="40" w:line="276" w:lineRule="auto"/>
        <w:rPr>
          <w:rFonts w:cstheme="minorHAnsi"/>
          <w:b/>
        </w:rPr>
      </w:pPr>
      <w:r w:rsidRPr="005736A8">
        <w:rPr>
          <w:rFonts w:cstheme="minorHAnsi"/>
        </w:rPr>
        <w:t>B</w:t>
      </w:r>
      <w:r w:rsidR="00DC5BDF" w:rsidRPr="005736A8">
        <w:rPr>
          <w:rFonts w:cstheme="minorHAnsi"/>
        </w:rPr>
        <w:t>e responsible for the development of a</w:t>
      </w:r>
      <w:r w:rsidR="00BF5A50" w:rsidRPr="005736A8">
        <w:rPr>
          <w:rFonts w:cstheme="minorHAnsi"/>
        </w:rPr>
        <w:t>n identified</w:t>
      </w:r>
      <w:r w:rsidR="00DC5BDF" w:rsidRPr="005736A8">
        <w:rPr>
          <w:rFonts w:cstheme="minorHAnsi"/>
        </w:rPr>
        <w:t xml:space="preserve"> area </w:t>
      </w:r>
      <w:r w:rsidR="00BF5A50" w:rsidRPr="005736A8">
        <w:rPr>
          <w:rFonts w:cstheme="minorHAnsi"/>
        </w:rPr>
        <w:t>of</w:t>
      </w:r>
      <w:r w:rsidR="00F73036" w:rsidRPr="005736A8">
        <w:rPr>
          <w:rFonts w:cstheme="minorHAnsi"/>
        </w:rPr>
        <w:t xml:space="preserve"> curriculum or school improvement </w:t>
      </w:r>
      <w:r w:rsidR="00DC5BDF" w:rsidRPr="005736A8">
        <w:rPr>
          <w:rFonts w:cstheme="minorHAnsi"/>
        </w:rPr>
        <w:t>as and when required</w:t>
      </w:r>
    </w:p>
    <w:p w14:paraId="41528C17" w14:textId="77777777" w:rsidR="00AE4B43" w:rsidRPr="00CF1C63" w:rsidRDefault="00AE4B43" w:rsidP="00DB0270">
      <w:pPr>
        <w:spacing w:before="40" w:after="40" w:line="276" w:lineRule="auto"/>
        <w:ind w:left="426"/>
        <w:rPr>
          <w:rFonts w:ascii="Letter-join Print Plus 1" w:hAnsi="Letter-join Print Plus 1" w:cs="Calibri Light"/>
          <w:b/>
          <w:sz w:val="8"/>
          <w:szCs w:val="8"/>
        </w:rPr>
      </w:pPr>
    </w:p>
    <w:p w14:paraId="190199E2" w14:textId="7A49C917" w:rsidR="00EF4F3D" w:rsidRPr="005736A8" w:rsidRDefault="00EF4F3D" w:rsidP="00DB0270">
      <w:pPr>
        <w:spacing w:before="40" w:after="40" w:line="276" w:lineRule="auto"/>
        <w:rPr>
          <w:rFonts w:cstheme="minorHAnsi"/>
          <w:bCs/>
          <w:color w:val="2E74B5" w:themeColor="accent1" w:themeShade="BF"/>
        </w:rPr>
      </w:pPr>
      <w:r w:rsidRPr="005736A8">
        <w:rPr>
          <w:rFonts w:cstheme="minorHAnsi"/>
          <w:bCs/>
          <w:color w:val="2E74B5" w:themeColor="accent1" w:themeShade="BF"/>
        </w:rPr>
        <w:lastRenderedPageBreak/>
        <w:t xml:space="preserve">Responsibilities </w:t>
      </w:r>
      <w:r w:rsidR="00DD0FB7" w:rsidRPr="005736A8">
        <w:rPr>
          <w:rFonts w:cstheme="minorHAnsi"/>
          <w:bCs/>
          <w:color w:val="2E74B5" w:themeColor="accent1" w:themeShade="BF"/>
        </w:rPr>
        <w:t xml:space="preserve">and </w:t>
      </w:r>
      <w:r w:rsidR="00DE6C9B" w:rsidRPr="005736A8">
        <w:rPr>
          <w:rFonts w:cstheme="minorHAnsi"/>
          <w:bCs/>
          <w:color w:val="2E74B5" w:themeColor="accent1" w:themeShade="BF"/>
        </w:rPr>
        <w:t>m</w:t>
      </w:r>
      <w:r w:rsidR="00DD0FB7" w:rsidRPr="005736A8">
        <w:rPr>
          <w:rFonts w:cstheme="minorHAnsi"/>
          <w:bCs/>
          <w:color w:val="2E74B5" w:themeColor="accent1" w:themeShade="BF"/>
        </w:rPr>
        <w:t xml:space="preserve">ain </w:t>
      </w:r>
      <w:r w:rsidR="00DE6C9B" w:rsidRPr="005736A8">
        <w:rPr>
          <w:rFonts w:cstheme="minorHAnsi"/>
          <w:bCs/>
          <w:color w:val="2E74B5" w:themeColor="accent1" w:themeShade="BF"/>
        </w:rPr>
        <w:t>d</w:t>
      </w:r>
      <w:r w:rsidR="00DD0FB7" w:rsidRPr="005736A8">
        <w:rPr>
          <w:rFonts w:cstheme="minorHAnsi"/>
          <w:bCs/>
          <w:color w:val="2E74B5" w:themeColor="accent1" w:themeShade="BF"/>
        </w:rPr>
        <w:t xml:space="preserve">uties </w:t>
      </w:r>
      <w:r w:rsidRPr="005736A8">
        <w:rPr>
          <w:rFonts w:cstheme="minorHAnsi"/>
          <w:bCs/>
          <w:color w:val="2E74B5" w:themeColor="accent1" w:themeShade="BF"/>
        </w:rPr>
        <w:t xml:space="preserve">of a </w:t>
      </w:r>
      <w:r w:rsidR="00DD0FB7" w:rsidRPr="005736A8">
        <w:rPr>
          <w:rFonts w:cstheme="minorHAnsi"/>
          <w:bCs/>
          <w:color w:val="2E74B5" w:themeColor="accent1" w:themeShade="BF"/>
        </w:rPr>
        <w:t>Teacher</w:t>
      </w:r>
    </w:p>
    <w:p w14:paraId="51C1ACED" w14:textId="77777777" w:rsidR="00AE4B43" w:rsidRPr="005736A8" w:rsidRDefault="00AE4B43" w:rsidP="00DB0270">
      <w:pPr>
        <w:spacing w:before="40" w:after="40" w:line="276" w:lineRule="auto"/>
        <w:rPr>
          <w:rFonts w:cstheme="minorHAnsi"/>
          <w:bCs/>
          <w:color w:val="2E74B5" w:themeColor="accent1" w:themeShade="BF"/>
          <w:sz w:val="4"/>
          <w:szCs w:val="4"/>
        </w:rPr>
      </w:pPr>
    </w:p>
    <w:p w14:paraId="0D916040" w14:textId="77777777" w:rsidR="00DD0FB7" w:rsidRPr="005736A8" w:rsidRDefault="00DD0FB7" w:rsidP="00DB0270">
      <w:pPr>
        <w:spacing w:before="40" w:after="40" w:line="276" w:lineRule="auto"/>
        <w:rPr>
          <w:rFonts w:cstheme="minorHAnsi"/>
          <w:bCs/>
          <w:color w:val="2E74B5" w:themeColor="accent1" w:themeShade="BF"/>
        </w:rPr>
      </w:pPr>
      <w:r w:rsidRPr="005736A8">
        <w:rPr>
          <w:rFonts w:cstheme="minorHAnsi"/>
          <w:bCs/>
          <w:color w:val="2E74B5" w:themeColor="accent1" w:themeShade="BF"/>
        </w:rPr>
        <w:t>Teaching and Learning</w:t>
      </w:r>
    </w:p>
    <w:p w14:paraId="54FB1461" w14:textId="76A91493" w:rsidR="005023FE" w:rsidRPr="005736A8" w:rsidRDefault="005023FE" w:rsidP="00DB0270">
      <w:pPr>
        <w:numPr>
          <w:ilvl w:val="0"/>
          <w:numId w:val="8"/>
        </w:numPr>
        <w:tabs>
          <w:tab w:val="clear" w:pos="720"/>
          <w:tab w:val="num" w:pos="360"/>
        </w:tabs>
        <w:spacing w:before="40" w:after="40" w:line="240" w:lineRule="auto"/>
        <w:ind w:left="360"/>
        <w:rPr>
          <w:rFonts w:cstheme="minorHAnsi"/>
          <w:bCs/>
          <w:color w:val="000000"/>
        </w:rPr>
      </w:pPr>
      <w:r w:rsidRPr="005736A8">
        <w:rPr>
          <w:rFonts w:cstheme="minorHAnsi"/>
          <w:bCs/>
          <w:color w:val="000000"/>
        </w:rPr>
        <w:t xml:space="preserve">Deliver a broad, </w:t>
      </w:r>
      <w:r w:rsidR="004A052B" w:rsidRPr="005736A8">
        <w:rPr>
          <w:rFonts w:cstheme="minorHAnsi"/>
          <w:bCs/>
          <w:color w:val="000000"/>
        </w:rPr>
        <w:t xml:space="preserve">balanced and ambitious </w:t>
      </w:r>
      <w:r w:rsidRPr="005736A8">
        <w:rPr>
          <w:rFonts w:cstheme="minorHAnsi"/>
          <w:bCs/>
          <w:color w:val="000000"/>
        </w:rPr>
        <w:t>curriculum</w:t>
      </w:r>
      <w:r w:rsidR="004A052B" w:rsidRPr="005736A8">
        <w:rPr>
          <w:rFonts w:cstheme="minorHAnsi"/>
          <w:bCs/>
          <w:color w:val="000000"/>
        </w:rPr>
        <w:t>,</w:t>
      </w:r>
      <w:r w:rsidRPr="005736A8">
        <w:rPr>
          <w:rFonts w:cstheme="minorHAnsi"/>
          <w:bCs/>
          <w:color w:val="000000"/>
        </w:rPr>
        <w:t xml:space="preserve"> relevant to the age and ability group/subject/s that you teach</w:t>
      </w:r>
    </w:p>
    <w:p w14:paraId="3F49AECC" w14:textId="255E579A" w:rsidR="005023FE" w:rsidRPr="005736A8" w:rsidRDefault="005023FE"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bCs/>
          <w:color w:val="000000"/>
        </w:rPr>
        <w:t xml:space="preserve">Be responsible for the </w:t>
      </w:r>
      <w:r w:rsidR="004A052B" w:rsidRPr="005736A8">
        <w:rPr>
          <w:rFonts w:cstheme="minorHAnsi"/>
          <w:bCs/>
          <w:color w:val="000000"/>
        </w:rPr>
        <w:t xml:space="preserve">planning, </w:t>
      </w:r>
      <w:r w:rsidRPr="005736A8">
        <w:rPr>
          <w:rFonts w:cstheme="minorHAnsi"/>
          <w:bCs/>
          <w:color w:val="000000"/>
        </w:rPr>
        <w:t>preparation and development of</w:t>
      </w:r>
      <w:r w:rsidR="004A052B" w:rsidRPr="005736A8">
        <w:rPr>
          <w:rFonts w:cstheme="minorHAnsi"/>
          <w:bCs/>
          <w:color w:val="000000"/>
        </w:rPr>
        <w:t xml:space="preserve"> lessons,</w:t>
      </w:r>
      <w:r w:rsidRPr="005736A8">
        <w:rPr>
          <w:rFonts w:cstheme="minorHAnsi"/>
          <w:bCs/>
          <w:color w:val="000000"/>
        </w:rPr>
        <w:t xml:space="preserve"> teaching materials, teaching programmes and pastoral arrangements as appropriate </w:t>
      </w:r>
    </w:p>
    <w:p w14:paraId="2F5381BE" w14:textId="3737E716" w:rsidR="003F28F7" w:rsidRPr="005736A8" w:rsidRDefault="00720986"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bCs/>
          <w:color w:val="000000"/>
        </w:rPr>
        <w:t>Use a variety of methods and approaches to match curricular objectives and the range of pupil</w:t>
      </w:r>
      <w:r w:rsidR="009B725E" w:rsidRPr="005736A8">
        <w:rPr>
          <w:rFonts w:cstheme="minorHAnsi"/>
          <w:bCs/>
          <w:color w:val="000000"/>
        </w:rPr>
        <w:t xml:space="preserve"> needs </w:t>
      </w:r>
    </w:p>
    <w:p w14:paraId="08C38E9F" w14:textId="1B93E11E" w:rsidR="005023FE" w:rsidRPr="005736A8" w:rsidRDefault="005023FE"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 xml:space="preserve">Be </w:t>
      </w:r>
      <w:r w:rsidR="004A052B" w:rsidRPr="005736A8">
        <w:rPr>
          <w:rFonts w:cstheme="minorHAnsi"/>
          <w:color w:val="000000"/>
        </w:rPr>
        <w:t xml:space="preserve">responsible and </w:t>
      </w:r>
      <w:r w:rsidRPr="005736A8">
        <w:rPr>
          <w:rFonts w:cstheme="minorHAnsi"/>
          <w:color w:val="000000"/>
        </w:rPr>
        <w:t>accountable for the attainment, progress and outcomes of pupils’ you teach</w:t>
      </w:r>
    </w:p>
    <w:p w14:paraId="6E89494C" w14:textId="0404B8AF" w:rsidR="004A052B" w:rsidRPr="005736A8" w:rsidRDefault="005023FE" w:rsidP="00CF5E5E">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Be aware of pupils’ capabilities, their prior knowledge and plan teaching and differentiate appropriately to build on these</w:t>
      </w:r>
      <w:r w:rsidR="004A052B" w:rsidRPr="005736A8">
        <w:rPr>
          <w:rFonts w:cstheme="minorHAnsi"/>
          <w:color w:val="000000"/>
        </w:rPr>
        <w:t>,</w:t>
      </w:r>
      <w:r w:rsidRPr="005736A8">
        <w:rPr>
          <w:rFonts w:cstheme="minorHAnsi"/>
          <w:color w:val="000000"/>
        </w:rPr>
        <w:t xml:space="preserve"> demonstrating </w:t>
      </w:r>
      <w:r w:rsidR="004A052B" w:rsidRPr="005736A8">
        <w:rPr>
          <w:rFonts w:cstheme="minorHAnsi"/>
          <w:color w:val="000000"/>
        </w:rPr>
        <w:t xml:space="preserve">a clear </w:t>
      </w:r>
      <w:r w:rsidRPr="005736A8">
        <w:rPr>
          <w:rFonts w:cstheme="minorHAnsi"/>
          <w:color w:val="000000"/>
        </w:rPr>
        <w:t>knowledge and understanding of how pupils learn</w:t>
      </w:r>
    </w:p>
    <w:p w14:paraId="165563E1" w14:textId="77777777" w:rsidR="005023FE" w:rsidRPr="005736A8" w:rsidRDefault="005023FE"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Have a clear understanding of the needs of all pupils, including those with special educational needs; gifted and talented; EAL; disabilities; and be able to use and evaluate distinctive teaching approaches to engage and support them</w:t>
      </w:r>
    </w:p>
    <w:p w14:paraId="64E56908" w14:textId="77777777" w:rsidR="005023FE" w:rsidRPr="005736A8" w:rsidRDefault="005023FE" w:rsidP="00DB0270">
      <w:pPr>
        <w:numPr>
          <w:ilvl w:val="0"/>
          <w:numId w:val="15"/>
        </w:numPr>
        <w:tabs>
          <w:tab w:val="clear" w:pos="720"/>
          <w:tab w:val="num" w:pos="360"/>
        </w:tabs>
        <w:spacing w:before="40" w:after="40" w:line="240" w:lineRule="auto"/>
        <w:ind w:left="360"/>
        <w:rPr>
          <w:rFonts w:cstheme="minorHAnsi"/>
          <w:color w:val="000000"/>
        </w:rPr>
      </w:pPr>
      <w:r w:rsidRPr="005736A8">
        <w:rPr>
          <w:rFonts w:cstheme="minorHAnsi"/>
          <w:color w:val="000000"/>
        </w:rPr>
        <w:t>Demonstrate an understanding of and take responsibility for promoting high standards of literacy including the correct use of spoken English (whatever your specialist subject)</w:t>
      </w:r>
    </w:p>
    <w:p w14:paraId="4FFB3DE2" w14:textId="77777777" w:rsidR="005023FE" w:rsidRPr="005736A8" w:rsidRDefault="005023FE" w:rsidP="00DB0270">
      <w:pPr>
        <w:numPr>
          <w:ilvl w:val="0"/>
          <w:numId w:val="15"/>
        </w:numPr>
        <w:tabs>
          <w:tab w:val="clear" w:pos="720"/>
          <w:tab w:val="num" w:pos="360"/>
        </w:tabs>
        <w:spacing w:before="40" w:after="40" w:line="240" w:lineRule="auto"/>
        <w:ind w:left="360"/>
        <w:rPr>
          <w:rFonts w:cstheme="minorHAnsi"/>
          <w:color w:val="000000"/>
        </w:rPr>
      </w:pPr>
      <w:r w:rsidRPr="005736A8">
        <w:rPr>
          <w:rFonts w:cstheme="minorHAnsi"/>
          <w:color w:val="000000"/>
        </w:rPr>
        <w:t xml:space="preserve">If teaching early reading, demonstrate a clear understanding of appropriate teaching strategies e.g. systematic synthetic phonics </w:t>
      </w:r>
    </w:p>
    <w:p w14:paraId="7481E91B" w14:textId="77777777" w:rsidR="005023FE" w:rsidRPr="005736A8" w:rsidRDefault="005023FE"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bCs/>
          <w:color w:val="000000"/>
        </w:rPr>
        <w:t xml:space="preserve">Use an appropriate range of observation, assessment, monitoring and recording strategies as a basis for setting challenging learning objectives for </w:t>
      </w:r>
      <w:r w:rsidRPr="005736A8">
        <w:rPr>
          <w:rFonts w:cstheme="minorHAnsi"/>
          <w:color w:val="000000"/>
        </w:rPr>
        <w:t xml:space="preserve">pupils of all backgrounds, abilities and dispositions, </w:t>
      </w:r>
      <w:r w:rsidRPr="005736A8">
        <w:rPr>
          <w:rFonts w:cstheme="minorHAnsi"/>
          <w:bCs/>
          <w:color w:val="000000"/>
        </w:rPr>
        <w:t>monitoring learners’ progress and levels of attainment</w:t>
      </w:r>
    </w:p>
    <w:p w14:paraId="36D8A121" w14:textId="5E9F1EBE" w:rsidR="005023FE" w:rsidRPr="005736A8" w:rsidRDefault="005023FE"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Make</w:t>
      </w:r>
      <w:r w:rsidR="00E772C8" w:rsidRPr="005736A8">
        <w:rPr>
          <w:rFonts w:cstheme="minorHAnsi"/>
          <w:color w:val="000000"/>
        </w:rPr>
        <w:t xml:space="preserve"> systematic</w:t>
      </w:r>
      <w:r w:rsidRPr="005736A8">
        <w:rPr>
          <w:rFonts w:cstheme="minorHAnsi"/>
          <w:color w:val="000000"/>
        </w:rPr>
        <w:t xml:space="preserve"> accurate and productive use of assessment to secure pupils’ progress</w:t>
      </w:r>
    </w:p>
    <w:p w14:paraId="2FAA2D41" w14:textId="77777777" w:rsidR="005023FE" w:rsidRPr="005736A8" w:rsidRDefault="005023FE"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Give pupils regular feedback, both orally and through accurate marking, and encourage pupils to respond to the feedback, reflect on progress, their emerging needs and to take a responsible and conscientious attitude to their own work and study</w:t>
      </w:r>
    </w:p>
    <w:p w14:paraId="2E96EE48" w14:textId="3983215B" w:rsidR="005023FE" w:rsidRPr="005736A8" w:rsidRDefault="005023FE"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Use relevant data to monitor progress, set targets, and plan subsequent lessons</w:t>
      </w:r>
    </w:p>
    <w:p w14:paraId="76A37BEB" w14:textId="66C0E1BF" w:rsidR="00A9183B" w:rsidRPr="005736A8" w:rsidRDefault="00A9183B"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 xml:space="preserve">Be familiar with </w:t>
      </w:r>
      <w:r w:rsidR="00FB6446" w:rsidRPr="005736A8">
        <w:rPr>
          <w:rFonts w:cstheme="minorHAnsi"/>
          <w:color w:val="000000"/>
        </w:rPr>
        <w:t>statutory assessments and reporting procedures and prepare and present informati</w:t>
      </w:r>
      <w:r w:rsidR="00F34459" w:rsidRPr="005736A8">
        <w:rPr>
          <w:rFonts w:cstheme="minorHAnsi"/>
          <w:color w:val="000000"/>
        </w:rPr>
        <w:t>ve, helpful and accurate reports to parents</w:t>
      </w:r>
      <w:r w:rsidR="00FB6446" w:rsidRPr="005736A8">
        <w:rPr>
          <w:rFonts w:cstheme="minorHAnsi"/>
          <w:color w:val="000000"/>
        </w:rPr>
        <w:t xml:space="preserve"> </w:t>
      </w:r>
    </w:p>
    <w:p w14:paraId="6EA997CA" w14:textId="0A66D0A1" w:rsidR="00E63AB0" w:rsidRPr="005736A8" w:rsidRDefault="003F28F7"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 xml:space="preserve">Ensure continuity, progression and cohesiveness in all teaching and learning </w:t>
      </w:r>
    </w:p>
    <w:p w14:paraId="6F40078F" w14:textId="77777777" w:rsidR="005023FE" w:rsidRPr="005736A8" w:rsidRDefault="005023FE" w:rsidP="00DB0270">
      <w:pPr>
        <w:numPr>
          <w:ilvl w:val="0"/>
          <w:numId w:val="16"/>
        </w:numPr>
        <w:tabs>
          <w:tab w:val="clear" w:pos="720"/>
          <w:tab w:val="num" w:pos="360"/>
        </w:tabs>
        <w:spacing w:before="40" w:after="40" w:line="240" w:lineRule="auto"/>
        <w:ind w:left="360"/>
        <w:rPr>
          <w:rFonts w:cstheme="minorHAnsi"/>
          <w:color w:val="000000"/>
        </w:rPr>
      </w:pPr>
      <w:r w:rsidRPr="005736A8">
        <w:rPr>
          <w:rFonts w:cstheme="minorHAnsi"/>
          <w:color w:val="000000"/>
        </w:rPr>
        <w:t>Set homework and plan other out-of-class activities to consolidate and extend the knowledge and understanding pupils have acquired as appropriate</w:t>
      </w:r>
    </w:p>
    <w:p w14:paraId="066EFD20" w14:textId="77777777" w:rsidR="005023FE" w:rsidRPr="005736A8" w:rsidRDefault="005023FE" w:rsidP="00DB0270">
      <w:pPr>
        <w:numPr>
          <w:ilvl w:val="0"/>
          <w:numId w:val="16"/>
        </w:numPr>
        <w:tabs>
          <w:tab w:val="clear" w:pos="720"/>
          <w:tab w:val="num" w:pos="360"/>
        </w:tabs>
        <w:spacing w:before="40" w:after="40" w:line="240" w:lineRule="auto"/>
        <w:ind w:left="360"/>
        <w:rPr>
          <w:rFonts w:cstheme="minorHAnsi"/>
          <w:color w:val="000000"/>
        </w:rPr>
      </w:pPr>
      <w:r w:rsidRPr="005736A8">
        <w:rPr>
          <w:rFonts w:cstheme="minorHAnsi"/>
          <w:bCs/>
          <w:color w:val="000000"/>
        </w:rPr>
        <w:t xml:space="preserve">Participate in arrangements for examinations and assessments within the remit of the </w:t>
      </w:r>
      <w:r w:rsidRPr="005736A8">
        <w:rPr>
          <w:rFonts w:cstheme="minorHAnsi"/>
          <w:bCs/>
          <w:i/>
          <w:iCs/>
          <w:color w:val="000000"/>
        </w:rPr>
        <w:t>School Teachers’ Pay and Conditions</w:t>
      </w:r>
      <w:r w:rsidRPr="005736A8">
        <w:rPr>
          <w:rFonts w:cstheme="minorHAnsi"/>
          <w:bCs/>
          <w:color w:val="000000"/>
        </w:rPr>
        <w:t xml:space="preserve"> </w:t>
      </w:r>
      <w:r w:rsidRPr="005736A8">
        <w:rPr>
          <w:rFonts w:cstheme="minorHAnsi"/>
          <w:bCs/>
          <w:i/>
          <w:iCs/>
          <w:color w:val="000000"/>
        </w:rPr>
        <w:t>Document</w:t>
      </w:r>
    </w:p>
    <w:p w14:paraId="21A270C4" w14:textId="77777777" w:rsidR="00AE4B43" w:rsidRPr="005736A8" w:rsidRDefault="00AE4B43" w:rsidP="00DB0270">
      <w:pPr>
        <w:autoSpaceDE w:val="0"/>
        <w:autoSpaceDN w:val="0"/>
        <w:adjustRightInd w:val="0"/>
        <w:spacing w:before="40" w:after="40" w:line="240" w:lineRule="auto"/>
        <w:rPr>
          <w:rFonts w:eastAsia="Calibri" w:cstheme="minorHAnsi"/>
          <w:color w:val="000000"/>
          <w:sz w:val="8"/>
          <w:szCs w:val="8"/>
          <w:lang w:eastAsia="en-GB"/>
        </w:rPr>
      </w:pPr>
    </w:p>
    <w:p w14:paraId="66F1B233" w14:textId="5704E78E" w:rsidR="002B0994" w:rsidRPr="005736A8" w:rsidRDefault="002B0994" w:rsidP="00DB0270">
      <w:pPr>
        <w:pStyle w:val="Heading2"/>
        <w:spacing w:after="40"/>
        <w:rPr>
          <w:rFonts w:asciiTheme="minorHAnsi" w:hAnsiTheme="minorHAnsi" w:cstheme="minorHAnsi"/>
          <w:bCs/>
          <w:sz w:val="22"/>
          <w:szCs w:val="22"/>
          <w:lang w:eastAsia="en-GB"/>
        </w:rPr>
      </w:pPr>
      <w:r w:rsidRPr="005736A8">
        <w:rPr>
          <w:rFonts w:asciiTheme="minorHAnsi" w:hAnsiTheme="minorHAnsi" w:cstheme="minorHAnsi"/>
          <w:bCs/>
          <w:sz w:val="22"/>
          <w:szCs w:val="22"/>
          <w:lang w:eastAsia="en-GB"/>
        </w:rPr>
        <w:t xml:space="preserve">Behaviour and </w:t>
      </w:r>
      <w:r w:rsidR="00DE6C9B" w:rsidRPr="005736A8">
        <w:rPr>
          <w:rFonts w:asciiTheme="minorHAnsi" w:hAnsiTheme="minorHAnsi" w:cstheme="minorHAnsi"/>
          <w:bCs/>
          <w:sz w:val="22"/>
          <w:szCs w:val="22"/>
          <w:lang w:eastAsia="en-GB"/>
        </w:rPr>
        <w:t>s</w:t>
      </w:r>
      <w:r w:rsidRPr="005736A8">
        <w:rPr>
          <w:rFonts w:asciiTheme="minorHAnsi" w:hAnsiTheme="minorHAnsi" w:cstheme="minorHAnsi"/>
          <w:bCs/>
          <w:sz w:val="22"/>
          <w:szCs w:val="22"/>
          <w:lang w:eastAsia="en-GB"/>
        </w:rPr>
        <w:t>afety</w:t>
      </w:r>
    </w:p>
    <w:p w14:paraId="614E2F2F" w14:textId="77777777" w:rsidR="002B0994" w:rsidRPr="005736A8" w:rsidRDefault="002B0994" w:rsidP="00DB0270">
      <w:pPr>
        <w:numPr>
          <w:ilvl w:val="0"/>
          <w:numId w:val="8"/>
        </w:numPr>
        <w:tabs>
          <w:tab w:val="clear" w:pos="720"/>
          <w:tab w:val="num" w:pos="360"/>
        </w:tabs>
        <w:spacing w:before="40" w:after="40" w:line="240" w:lineRule="auto"/>
        <w:ind w:left="360"/>
        <w:rPr>
          <w:rFonts w:cstheme="minorHAnsi"/>
          <w:bCs/>
          <w:color w:val="000000"/>
        </w:rPr>
      </w:pPr>
      <w:r w:rsidRPr="005736A8">
        <w:rPr>
          <w:rFonts w:cstheme="minorHAnsi"/>
          <w:color w:val="000000"/>
        </w:rPr>
        <w:t>Establish a safe, purposeful and stimulating environment for pupils, rooted in mutual respect and establish a framework for discipline with a range of strategies, using praise, sanctions and rewards consistently and fairly</w:t>
      </w:r>
    </w:p>
    <w:p w14:paraId="0F75040E" w14:textId="67CFFE99" w:rsidR="002B0994" w:rsidRPr="005736A8" w:rsidRDefault="002B0994" w:rsidP="00DB0270">
      <w:pPr>
        <w:numPr>
          <w:ilvl w:val="0"/>
          <w:numId w:val="8"/>
        </w:numPr>
        <w:tabs>
          <w:tab w:val="clear" w:pos="720"/>
          <w:tab w:val="num" w:pos="360"/>
        </w:tabs>
        <w:spacing w:before="40" w:after="40" w:line="240" w:lineRule="auto"/>
        <w:ind w:left="360"/>
        <w:rPr>
          <w:rFonts w:cstheme="minorHAnsi"/>
          <w:color w:val="000000"/>
        </w:rPr>
      </w:pPr>
      <w:r w:rsidRPr="005736A8">
        <w:rPr>
          <w:rFonts w:cstheme="minorHAnsi"/>
          <w:color w:val="000000"/>
        </w:rPr>
        <w:t xml:space="preserve">Manage classes effectively, using approaches which are appropriate to pupils’ needs </w:t>
      </w:r>
      <w:r w:rsidR="002322EE" w:rsidRPr="005736A8">
        <w:rPr>
          <w:rFonts w:cstheme="minorHAnsi"/>
          <w:color w:val="000000"/>
        </w:rPr>
        <w:t>to</w:t>
      </w:r>
      <w:r w:rsidRPr="005736A8">
        <w:rPr>
          <w:rFonts w:cstheme="minorHAnsi"/>
          <w:color w:val="000000"/>
        </w:rPr>
        <w:t xml:space="preserve"> inspire, motivate and challenge pupils </w:t>
      </w:r>
    </w:p>
    <w:p w14:paraId="172948BB" w14:textId="77777777" w:rsidR="002B0994" w:rsidRPr="005736A8" w:rsidRDefault="002B0994" w:rsidP="00DB0270">
      <w:pPr>
        <w:numPr>
          <w:ilvl w:val="0"/>
          <w:numId w:val="9"/>
        </w:numPr>
        <w:tabs>
          <w:tab w:val="clear" w:pos="720"/>
          <w:tab w:val="num" w:pos="360"/>
        </w:tabs>
        <w:spacing w:before="40" w:after="40" w:line="240" w:lineRule="auto"/>
        <w:ind w:left="360"/>
        <w:rPr>
          <w:rFonts w:cstheme="minorHAnsi"/>
          <w:color w:val="000000"/>
        </w:rPr>
      </w:pPr>
      <w:r w:rsidRPr="005736A8">
        <w:rPr>
          <w:rFonts w:cstheme="minorHAnsi"/>
          <w:color w:val="000000"/>
        </w:rPr>
        <w:t>Maintain good relationships with pupils, exercise appropriate authority, and act decisively when necessary</w:t>
      </w:r>
    </w:p>
    <w:p w14:paraId="25D7F7E4" w14:textId="77777777" w:rsidR="002B0994" w:rsidRPr="005736A8" w:rsidRDefault="002B0994" w:rsidP="00DB0270">
      <w:pPr>
        <w:numPr>
          <w:ilvl w:val="0"/>
          <w:numId w:val="9"/>
        </w:numPr>
        <w:tabs>
          <w:tab w:val="clear" w:pos="720"/>
          <w:tab w:val="num" w:pos="360"/>
        </w:tabs>
        <w:spacing w:before="40" w:after="40" w:line="240" w:lineRule="auto"/>
        <w:ind w:left="360"/>
        <w:rPr>
          <w:rFonts w:cstheme="minorHAnsi"/>
          <w:color w:val="000000"/>
        </w:rPr>
      </w:pPr>
      <w:r w:rsidRPr="005736A8">
        <w:rPr>
          <w:rFonts w:cstheme="minorHAnsi"/>
          <w:color w:val="000000"/>
        </w:rPr>
        <w:t>Be a positive role model and demonstrate consistently the positive attitudes, values and behaviour, which are expected of pupils</w:t>
      </w:r>
    </w:p>
    <w:p w14:paraId="694DA404" w14:textId="13AD349E" w:rsidR="002B0994" w:rsidRPr="005736A8" w:rsidRDefault="002B0994" w:rsidP="00DB0270">
      <w:pPr>
        <w:numPr>
          <w:ilvl w:val="0"/>
          <w:numId w:val="9"/>
        </w:numPr>
        <w:tabs>
          <w:tab w:val="clear" w:pos="720"/>
          <w:tab w:val="num" w:pos="360"/>
        </w:tabs>
        <w:spacing w:before="40" w:after="40" w:line="240" w:lineRule="auto"/>
        <w:ind w:left="360"/>
        <w:rPr>
          <w:rFonts w:cstheme="minorHAnsi"/>
          <w:color w:val="000000"/>
        </w:rPr>
      </w:pPr>
      <w:r w:rsidRPr="005736A8">
        <w:rPr>
          <w:rFonts w:cstheme="minorHAnsi"/>
          <w:color w:val="000000"/>
        </w:rPr>
        <w:t>Have high expectations of behaviour, p</w:t>
      </w:r>
      <w:r w:rsidRPr="005736A8">
        <w:rPr>
          <w:rFonts w:cstheme="minorHAnsi"/>
          <w:bCs/>
          <w:color w:val="000000"/>
        </w:rPr>
        <w:t>romoting self</w:t>
      </w:r>
      <w:r w:rsidR="008F046F" w:rsidRPr="005736A8">
        <w:rPr>
          <w:rFonts w:cstheme="minorHAnsi"/>
          <w:bCs/>
          <w:color w:val="000000"/>
        </w:rPr>
        <w:t>-</w:t>
      </w:r>
      <w:r w:rsidRPr="005736A8">
        <w:rPr>
          <w:rFonts w:cstheme="minorHAnsi"/>
          <w:bCs/>
          <w:color w:val="000000"/>
        </w:rPr>
        <w:t>control and independence of all learners</w:t>
      </w:r>
    </w:p>
    <w:p w14:paraId="629A2483" w14:textId="53D88260" w:rsidR="002B0994" w:rsidRPr="005736A8" w:rsidRDefault="002B0994" w:rsidP="00DB0270">
      <w:pPr>
        <w:numPr>
          <w:ilvl w:val="0"/>
          <w:numId w:val="9"/>
        </w:numPr>
        <w:tabs>
          <w:tab w:val="clear" w:pos="720"/>
          <w:tab w:val="num" w:pos="360"/>
        </w:tabs>
        <w:spacing w:before="40" w:after="40" w:line="240" w:lineRule="auto"/>
        <w:ind w:left="360"/>
        <w:rPr>
          <w:rFonts w:cstheme="minorHAnsi"/>
          <w:i/>
          <w:iCs/>
          <w:color w:val="000000"/>
        </w:rPr>
      </w:pPr>
      <w:r w:rsidRPr="005736A8">
        <w:rPr>
          <w:rFonts w:cstheme="minorHAnsi"/>
          <w:bCs/>
          <w:color w:val="000000"/>
        </w:rPr>
        <w:t xml:space="preserve">Carry out playground and other duties as directed </w:t>
      </w:r>
    </w:p>
    <w:p w14:paraId="4E77A77B" w14:textId="72519921" w:rsidR="002B0994" w:rsidRPr="005736A8" w:rsidRDefault="002B0994" w:rsidP="00DB0270">
      <w:pPr>
        <w:numPr>
          <w:ilvl w:val="0"/>
          <w:numId w:val="9"/>
        </w:numPr>
        <w:tabs>
          <w:tab w:val="clear" w:pos="720"/>
          <w:tab w:val="num" w:pos="360"/>
        </w:tabs>
        <w:spacing w:before="40" w:after="40" w:line="240" w:lineRule="auto"/>
        <w:ind w:left="360"/>
        <w:rPr>
          <w:rFonts w:cstheme="minorHAnsi"/>
          <w:i/>
          <w:iCs/>
          <w:color w:val="000000"/>
        </w:rPr>
      </w:pPr>
      <w:r w:rsidRPr="005736A8">
        <w:rPr>
          <w:rFonts w:cstheme="minorHAnsi"/>
          <w:bCs/>
          <w:color w:val="000000"/>
        </w:rPr>
        <w:t>Be responsible for promoting and safeguarding the welfare of children and young people within the school, raising any concerns following school protocol/procedures</w:t>
      </w:r>
    </w:p>
    <w:p w14:paraId="3F6C72CF" w14:textId="3F288B53" w:rsidR="004441F9" w:rsidRPr="005736A8" w:rsidRDefault="00960227" w:rsidP="00DB0270">
      <w:pPr>
        <w:numPr>
          <w:ilvl w:val="0"/>
          <w:numId w:val="9"/>
        </w:numPr>
        <w:tabs>
          <w:tab w:val="clear" w:pos="720"/>
          <w:tab w:val="num" w:pos="360"/>
        </w:tabs>
        <w:spacing w:before="40" w:after="40" w:line="240" w:lineRule="auto"/>
        <w:ind w:left="360"/>
        <w:rPr>
          <w:rFonts w:cstheme="minorHAnsi"/>
          <w:i/>
          <w:iCs/>
          <w:color w:val="000000"/>
        </w:rPr>
      </w:pPr>
      <w:r w:rsidRPr="005736A8">
        <w:rPr>
          <w:rFonts w:cstheme="minorHAnsi"/>
          <w:bCs/>
          <w:color w:val="000000"/>
        </w:rPr>
        <w:t>Keep an accurate register of pupils for each le</w:t>
      </w:r>
      <w:r w:rsidR="00373007" w:rsidRPr="005736A8">
        <w:rPr>
          <w:rFonts w:cstheme="minorHAnsi"/>
          <w:bCs/>
          <w:color w:val="000000"/>
        </w:rPr>
        <w:t>sson, unexplained absences or patterns of absence should be reported immed</w:t>
      </w:r>
      <w:r w:rsidR="00E20489" w:rsidRPr="005736A8">
        <w:rPr>
          <w:rFonts w:cstheme="minorHAnsi"/>
          <w:bCs/>
          <w:color w:val="000000"/>
        </w:rPr>
        <w:t xml:space="preserve">iately in accordance with the school protocols/procedures </w:t>
      </w:r>
    </w:p>
    <w:p w14:paraId="4C0B64D3" w14:textId="14ECA110" w:rsidR="002E61D1" w:rsidRPr="005736A8" w:rsidRDefault="002E61D1" w:rsidP="00DB0270">
      <w:pPr>
        <w:autoSpaceDE w:val="0"/>
        <w:autoSpaceDN w:val="0"/>
        <w:adjustRightInd w:val="0"/>
        <w:spacing w:before="40" w:after="40" w:line="240" w:lineRule="auto"/>
        <w:ind w:left="48"/>
        <w:rPr>
          <w:rFonts w:cstheme="minorHAnsi"/>
          <w:b/>
          <w:bCs/>
          <w:sz w:val="8"/>
          <w:szCs w:val="8"/>
        </w:rPr>
      </w:pPr>
    </w:p>
    <w:p w14:paraId="6E3637F0" w14:textId="77777777" w:rsidR="00F80935" w:rsidRPr="005736A8" w:rsidRDefault="00F80935" w:rsidP="00DB0270">
      <w:pPr>
        <w:pStyle w:val="Heading2"/>
        <w:spacing w:after="40"/>
        <w:rPr>
          <w:rFonts w:asciiTheme="minorHAnsi" w:hAnsiTheme="minorHAnsi" w:cstheme="minorHAnsi"/>
          <w:bCs/>
          <w:sz w:val="22"/>
          <w:szCs w:val="22"/>
          <w:lang w:eastAsia="en-GB"/>
        </w:rPr>
      </w:pPr>
      <w:r w:rsidRPr="005736A8">
        <w:rPr>
          <w:rFonts w:asciiTheme="minorHAnsi" w:hAnsiTheme="minorHAnsi" w:cstheme="minorHAnsi"/>
          <w:bCs/>
          <w:sz w:val="22"/>
          <w:szCs w:val="22"/>
          <w:lang w:eastAsia="en-GB"/>
        </w:rPr>
        <w:lastRenderedPageBreak/>
        <w:t>Team working and collaboration</w:t>
      </w:r>
    </w:p>
    <w:p w14:paraId="71301859" w14:textId="77777777" w:rsidR="00984B4E" w:rsidRPr="005736A8" w:rsidRDefault="00984B4E" w:rsidP="00DB0270">
      <w:pPr>
        <w:numPr>
          <w:ilvl w:val="0"/>
          <w:numId w:val="13"/>
        </w:numPr>
        <w:spacing w:before="40" w:after="40" w:line="240" w:lineRule="auto"/>
        <w:rPr>
          <w:rFonts w:cstheme="minorHAnsi"/>
          <w:bCs/>
          <w:color w:val="000000"/>
        </w:rPr>
      </w:pPr>
      <w:r w:rsidRPr="005736A8">
        <w:rPr>
          <w:rFonts w:cstheme="minorHAnsi"/>
          <w:bCs/>
          <w:color w:val="000000"/>
        </w:rPr>
        <w:t>Participate in any relevant meetings/professional development opportunities at the school, which relate to the learners, curriculum or organisation of the school including pastoral arrangements and assemblies</w:t>
      </w:r>
    </w:p>
    <w:p w14:paraId="5D22F55B" w14:textId="77777777" w:rsidR="00984B4E" w:rsidRPr="005736A8" w:rsidRDefault="00984B4E" w:rsidP="00DB0270">
      <w:pPr>
        <w:numPr>
          <w:ilvl w:val="0"/>
          <w:numId w:val="13"/>
        </w:numPr>
        <w:spacing w:before="40" w:after="40" w:line="240" w:lineRule="auto"/>
        <w:rPr>
          <w:rFonts w:cstheme="minorHAnsi"/>
          <w:bCs/>
          <w:color w:val="000000"/>
        </w:rPr>
      </w:pPr>
      <w:r w:rsidRPr="005736A8">
        <w:rPr>
          <w:rFonts w:cstheme="minorHAnsi"/>
          <w:bCs/>
          <w:color w:val="000000"/>
        </w:rPr>
        <w:t>Work as a team member and identify opportunities for working with colleagues and sharing the development of effective practice with them</w:t>
      </w:r>
    </w:p>
    <w:p w14:paraId="212B9AF9" w14:textId="77777777" w:rsidR="00984B4E" w:rsidRPr="005736A8" w:rsidRDefault="00984B4E" w:rsidP="00DB0270">
      <w:pPr>
        <w:numPr>
          <w:ilvl w:val="0"/>
          <w:numId w:val="13"/>
        </w:numPr>
        <w:spacing w:before="40" w:after="40" w:line="240" w:lineRule="auto"/>
        <w:rPr>
          <w:rFonts w:cstheme="minorHAnsi"/>
          <w:bCs/>
          <w:color w:val="000000"/>
        </w:rPr>
      </w:pPr>
      <w:r w:rsidRPr="005736A8">
        <w:rPr>
          <w:rFonts w:cstheme="minorHAnsi"/>
          <w:bCs/>
          <w:color w:val="000000"/>
        </w:rPr>
        <w:t>Contribute to the selection and professional development of other teachers and support staff including the induction and assessment of new teachers, teachers serving induction periods and where appropriate threshold assessments</w:t>
      </w:r>
    </w:p>
    <w:p w14:paraId="2A81A4DA" w14:textId="7621767C" w:rsidR="00DB0270" w:rsidRPr="005736A8" w:rsidRDefault="00984B4E" w:rsidP="00495F95">
      <w:pPr>
        <w:numPr>
          <w:ilvl w:val="0"/>
          <w:numId w:val="13"/>
        </w:numPr>
        <w:spacing w:before="40" w:after="40" w:line="240" w:lineRule="auto"/>
        <w:rPr>
          <w:rFonts w:cstheme="minorHAnsi"/>
          <w:bCs/>
          <w:color w:val="000000"/>
        </w:rPr>
      </w:pPr>
      <w:r w:rsidRPr="005736A8">
        <w:rPr>
          <w:rFonts w:cstheme="minorHAnsi"/>
          <w:bCs/>
          <w:color w:val="000000"/>
        </w:rPr>
        <w:t xml:space="preserve">Ensure that colleagues working with you are appropriately involved in supporting learning and understand the roles they are expected to fulfil </w:t>
      </w:r>
    </w:p>
    <w:p w14:paraId="0C3FB20A" w14:textId="77777777" w:rsidR="00984B4E" w:rsidRPr="005736A8" w:rsidRDefault="00984B4E" w:rsidP="00DB0270">
      <w:pPr>
        <w:numPr>
          <w:ilvl w:val="0"/>
          <w:numId w:val="13"/>
        </w:numPr>
        <w:spacing w:before="40" w:after="40" w:line="240" w:lineRule="auto"/>
        <w:rPr>
          <w:rFonts w:cstheme="minorHAnsi"/>
          <w:bCs/>
          <w:color w:val="000000"/>
        </w:rPr>
      </w:pPr>
      <w:r w:rsidRPr="005736A8">
        <w:rPr>
          <w:rFonts w:cstheme="minorHAnsi"/>
          <w:bCs/>
          <w:color w:val="000000"/>
        </w:rPr>
        <w:t>Take part as required in the review, development and management of the activities relating to the curriculum, organisation and pastoral functions of the school</w:t>
      </w:r>
    </w:p>
    <w:p w14:paraId="029DEFC5" w14:textId="77777777" w:rsidR="00984B4E" w:rsidRPr="005736A8" w:rsidRDefault="00984B4E" w:rsidP="00DB0270">
      <w:pPr>
        <w:numPr>
          <w:ilvl w:val="0"/>
          <w:numId w:val="13"/>
        </w:numPr>
        <w:spacing w:before="40" w:after="40" w:line="240" w:lineRule="auto"/>
        <w:rPr>
          <w:rFonts w:cstheme="minorHAnsi"/>
          <w:color w:val="000000"/>
        </w:rPr>
      </w:pPr>
      <w:r w:rsidRPr="005736A8">
        <w:rPr>
          <w:rFonts w:cstheme="minorHAnsi"/>
          <w:bCs/>
          <w:color w:val="000000"/>
        </w:rPr>
        <w:t xml:space="preserve">Cover for absent colleagues within the remit of the current </w:t>
      </w:r>
      <w:r w:rsidRPr="005736A8">
        <w:rPr>
          <w:rFonts w:cstheme="minorHAnsi"/>
          <w:bCs/>
          <w:i/>
          <w:iCs/>
          <w:color w:val="000000"/>
        </w:rPr>
        <w:t>School Teachers’ Pay and Conditions</w:t>
      </w:r>
      <w:r w:rsidRPr="005736A8">
        <w:rPr>
          <w:rFonts w:cstheme="minorHAnsi"/>
          <w:bCs/>
          <w:color w:val="000000"/>
        </w:rPr>
        <w:t xml:space="preserve"> document</w:t>
      </w:r>
    </w:p>
    <w:p w14:paraId="00040CA5" w14:textId="77777777" w:rsidR="00984B4E" w:rsidRPr="005736A8" w:rsidRDefault="00984B4E" w:rsidP="00DB0270">
      <w:pPr>
        <w:spacing w:before="40" w:after="40"/>
        <w:rPr>
          <w:rFonts w:cstheme="minorHAnsi"/>
          <w:color w:val="000000"/>
          <w:sz w:val="8"/>
          <w:szCs w:val="8"/>
        </w:rPr>
      </w:pPr>
    </w:p>
    <w:p w14:paraId="13BBBF44" w14:textId="1A42866B" w:rsidR="00984B4E" w:rsidRPr="005736A8" w:rsidRDefault="00984B4E" w:rsidP="00DB0270">
      <w:pPr>
        <w:shd w:val="clear" w:color="auto" w:fill="FFFFFF"/>
        <w:spacing w:before="40" w:after="40"/>
        <w:rPr>
          <w:rFonts w:eastAsia="Times New Roman" w:cstheme="minorHAnsi"/>
          <w:color w:val="000000" w:themeColor="text1"/>
        </w:rPr>
      </w:pPr>
      <w:r w:rsidRPr="005736A8">
        <w:rPr>
          <w:rFonts w:eastAsia="Times New Roman" w:cstheme="minorHAnsi"/>
          <w:color w:val="000000" w:themeColor="text1"/>
        </w:rPr>
        <w:t>Our teachers are an integral part of our dedicated team who are working hard to attain high standards across the academy</w:t>
      </w:r>
      <w:r w:rsidR="000A0B62" w:rsidRPr="005736A8">
        <w:rPr>
          <w:rFonts w:eastAsia="Times New Roman" w:cstheme="minorHAnsi"/>
          <w:color w:val="000000" w:themeColor="text1"/>
        </w:rPr>
        <w:t>.</w:t>
      </w:r>
    </w:p>
    <w:p w14:paraId="052B6C00" w14:textId="01E2DB5A" w:rsidR="006C5256" w:rsidRPr="005736A8" w:rsidRDefault="006C5256" w:rsidP="00DB0270">
      <w:pPr>
        <w:shd w:val="clear" w:color="auto" w:fill="FFFFFF"/>
        <w:spacing w:before="40" w:after="40"/>
        <w:rPr>
          <w:rFonts w:eastAsia="Times New Roman" w:cstheme="minorHAnsi"/>
          <w:color w:val="000000" w:themeColor="text1"/>
          <w:sz w:val="8"/>
          <w:szCs w:val="8"/>
        </w:rPr>
      </w:pPr>
    </w:p>
    <w:p w14:paraId="68D574C9" w14:textId="690259F9" w:rsidR="00D83021" w:rsidRPr="005736A8" w:rsidRDefault="00D06CEF" w:rsidP="00DB0270">
      <w:pPr>
        <w:pStyle w:val="paragraph"/>
        <w:spacing w:before="40" w:beforeAutospacing="0" w:after="40" w:afterAutospacing="0"/>
        <w:jc w:val="both"/>
        <w:textAlignment w:val="baseline"/>
        <w:rPr>
          <w:rFonts w:asciiTheme="minorHAnsi" w:hAnsiTheme="minorHAnsi" w:cstheme="minorHAnsi"/>
          <w:bCs/>
          <w:color w:val="2E74B5" w:themeColor="accent1" w:themeShade="BF"/>
          <w:sz w:val="22"/>
          <w:szCs w:val="22"/>
        </w:rPr>
      </w:pPr>
      <w:r w:rsidRPr="005736A8">
        <w:rPr>
          <w:rFonts w:asciiTheme="minorHAnsi" w:hAnsiTheme="minorHAnsi" w:cstheme="minorHAnsi"/>
          <w:bCs/>
          <w:color w:val="2E74B5" w:themeColor="accent1" w:themeShade="BF"/>
          <w:sz w:val="22"/>
          <w:szCs w:val="22"/>
        </w:rPr>
        <w:t>Additional duties</w:t>
      </w:r>
    </w:p>
    <w:p w14:paraId="457EDEA2" w14:textId="5FEE20AE" w:rsidR="004A052B" w:rsidRPr="005736A8" w:rsidRDefault="00D06CEF" w:rsidP="00DB0270">
      <w:pPr>
        <w:spacing w:before="40" w:after="40"/>
        <w:rPr>
          <w:rFonts w:eastAsia="Times New Roman" w:cstheme="minorHAnsi"/>
          <w:bCs/>
          <w:color w:val="000000" w:themeColor="text1"/>
        </w:rPr>
      </w:pPr>
      <w:r w:rsidRPr="005736A8">
        <w:rPr>
          <w:rFonts w:eastAsia="Times New Roman" w:cstheme="minorHAnsi"/>
          <w:bCs/>
          <w:color w:val="000000" w:themeColor="text1"/>
        </w:rPr>
        <w:t>Whilst every effort has been made to explain the main duties and responsibilities</w:t>
      </w:r>
      <w:r w:rsidR="00D83021" w:rsidRPr="005736A8">
        <w:rPr>
          <w:rFonts w:eastAsia="Times New Roman" w:cstheme="minorHAnsi"/>
          <w:bCs/>
          <w:color w:val="000000" w:themeColor="text1"/>
        </w:rPr>
        <w:t>,</w:t>
      </w:r>
      <w:r w:rsidRPr="005736A8">
        <w:rPr>
          <w:rFonts w:eastAsia="Times New Roman" w:cstheme="minorHAnsi"/>
          <w:bCs/>
          <w:color w:val="000000" w:themeColor="text1"/>
        </w:rPr>
        <w:t xml:space="preserve"> please note that this is illustrative of the general nature and level of responsibility of the work to be undertaken, commensurate with the grade.  It is not a comprehensive list of all tasks that the post holder will carry out. </w:t>
      </w:r>
    </w:p>
    <w:p w14:paraId="0824A3EE" w14:textId="77777777" w:rsidR="00D06CEF" w:rsidRPr="005736A8" w:rsidRDefault="00D06CEF" w:rsidP="00DB0270">
      <w:pPr>
        <w:spacing w:before="40" w:after="40"/>
        <w:rPr>
          <w:rFonts w:eastAsia="Times New Roman" w:cstheme="minorHAnsi"/>
          <w:bCs/>
          <w:color w:val="000000" w:themeColor="text1"/>
        </w:rPr>
      </w:pPr>
      <w:r w:rsidRPr="005736A8">
        <w:rPr>
          <w:rFonts w:eastAsia="Times New Roman" w:cstheme="minorHAnsi"/>
          <w:bCs/>
          <w:color w:val="000000" w:themeColor="text1"/>
        </w:rPr>
        <w:t xml:space="preserve">Employees will be expected to comply with any reasonable request from a manager to undertake work of a similar level that is not specified in this job description. </w:t>
      </w:r>
    </w:p>
    <w:p w14:paraId="00B18EF2" w14:textId="3E4BFF76" w:rsidR="00D06CEF" w:rsidRPr="005736A8" w:rsidRDefault="00D06CEF" w:rsidP="00DB0270">
      <w:pPr>
        <w:spacing w:before="40" w:after="40"/>
        <w:rPr>
          <w:rFonts w:eastAsia="Times New Roman" w:cstheme="minorHAnsi"/>
          <w:bCs/>
          <w:color w:val="000000" w:themeColor="text1"/>
        </w:rPr>
      </w:pPr>
      <w:r w:rsidRPr="005736A8">
        <w:rPr>
          <w:rFonts w:eastAsia="Times New Roman" w:cstheme="minorHAnsi"/>
          <w:bCs/>
          <w:color w:val="000000" w:themeColor="text1"/>
        </w:rPr>
        <w:t xml:space="preserve">N.B. The post holder will carry out his/her responsibilities in accordance with the Trust’s equal opportunities policy. </w:t>
      </w:r>
    </w:p>
    <w:p w14:paraId="36C59735" w14:textId="04942351" w:rsidR="00D06CEF" w:rsidRPr="005736A8" w:rsidRDefault="00D06CEF" w:rsidP="00DB0270">
      <w:pPr>
        <w:spacing w:before="40" w:after="40"/>
        <w:rPr>
          <w:rFonts w:eastAsia="Times New Roman" w:cstheme="minorHAnsi"/>
          <w:bCs/>
          <w:color w:val="000000" w:themeColor="text1"/>
        </w:rPr>
      </w:pPr>
      <w:r w:rsidRPr="005736A8">
        <w:rPr>
          <w:rFonts w:eastAsia="Times New Roman" w:cstheme="minorHAnsi"/>
          <w:bCs/>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421B9EE9" w14:textId="77777777" w:rsidR="00D06CEF" w:rsidRPr="005736A8" w:rsidRDefault="00D06CEF" w:rsidP="00DB0270">
      <w:pPr>
        <w:spacing w:before="40" w:after="40"/>
        <w:rPr>
          <w:rFonts w:eastAsia="Times New Roman" w:cstheme="minorHAnsi"/>
          <w:bCs/>
          <w:color w:val="000000" w:themeColor="text1"/>
          <w:sz w:val="8"/>
          <w:szCs w:val="8"/>
        </w:rPr>
      </w:pPr>
    </w:p>
    <w:p w14:paraId="5546960F" w14:textId="535FF12A" w:rsidR="00D06CEF" w:rsidRPr="005736A8" w:rsidRDefault="00D06CEF" w:rsidP="00DB0270">
      <w:pPr>
        <w:spacing w:before="40" w:after="40"/>
        <w:rPr>
          <w:rFonts w:eastAsia="Times New Roman" w:cstheme="minorHAnsi"/>
          <w:bCs/>
          <w:color w:val="2E74B5" w:themeColor="accent1" w:themeShade="BF"/>
        </w:rPr>
      </w:pPr>
      <w:r w:rsidRPr="005736A8">
        <w:rPr>
          <w:rFonts w:eastAsia="Times New Roman" w:cstheme="minorHAnsi"/>
          <w:bCs/>
          <w:color w:val="2E74B5" w:themeColor="accent1" w:themeShade="BF"/>
        </w:rPr>
        <w:t xml:space="preserve">Health and </w:t>
      </w:r>
      <w:r w:rsidR="00DE6C9B" w:rsidRPr="005736A8">
        <w:rPr>
          <w:rFonts w:eastAsia="Times New Roman" w:cstheme="minorHAnsi"/>
          <w:bCs/>
          <w:color w:val="2E74B5" w:themeColor="accent1" w:themeShade="BF"/>
        </w:rPr>
        <w:t>s</w:t>
      </w:r>
      <w:r w:rsidRPr="005736A8">
        <w:rPr>
          <w:rFonts w:eastAsia="Times New Roman" w:cstheme="minorHAnsi"/>
          <w:bCs/>
          <w:color w:val="2E74B5" w:themeColor="accent1" w:themeShade="BF"/>
        </w:rPr>
        <w:t>afety</w:t>
      </w:r>
    </w:p>
    <w:p w14:paraId="0FF79F89" w14:textId="38AC2B3C" w:rsidR="00D06CEF" w:rsidRPr="005736A8" w:rsidRDefault="00D06CEF" w:rsidP="00DB0270">
      <w:pPr>
        <w:spacing w:before="40" w:after="40"/>
        <w:rPr>
          <w:rFonts w:eastAsia="Times New Roman" w:cstheme="minorHAnsi"/>
          <w:bCs/>
          <w:color w:val="000000" w:themeColor="text1"/>
        </w:rPr>
      </w:pPr>
      <w:r w:rsidRPr="005736A8">
        <w:rPr>
          <w:rFonts w:eastAsia="Times New Roman" w:cstheme="minorHAnsi"/>
          <w:bCs/>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4003676D" w14:textId="77777777" w:rsidR="00D06CEF" w:rsidRPr="005736A8" w:rsidRDefault="00D06CEF" w:rsidP="00DB0270">
      <w:pPr>
        <w:spacing w:before="40" w:after="40"/>
        <w:rPr>
          <w:rFonts w:eastAsia="Times New Roman" w:cstheme="minorHAnsi"/>
          <w:bCs/>
          <w:color w:val="000000" w:themeColor="text1"/>
          <w:sz w:val="8"/>
          <w:szCs w:val="8"/>
        </w:rPr>
      </w:pPr>
    </w:p>
    <w:p w14:paraId="29AFF555" w14:textId="77777777" w:rsidR="00D06CEF" w:rsidRPr="005736A8" w:rsidRDefault="00D06CEF" w:rsidP="00DB0270">
      <w:pPr>
        <w:spacing w:before="40" w:after="40"/>
        <w:rPr>
          <w:rFonts w:eastAsia="Times New Roman" w:cstheme="minorHAnsi"/>
          <w:bCs/>
          <w:color w:val="0070C0"/>
        </w:rPr>
      </w:pPr>
      <w:r w:rsidRPr="005736A8">
        <w:rPr>
          <w:rFonts w:eastAsia="Times New Roman" w:cstheme="minorHAnsi"/>
          <w:bCs/>
          <w:color w:val="0070C0"/>
        </w:rPr>
        <w:t xml:space="preserve">Safeguarding </w:t>
      </w:r>
    </w:p>
    <w:p w14:paraId="5E6377F2" w14:textId="5DA39723" w:rsidR="00D06CEF" w:rsidRPr="005736A8" w:rsidRDefault="00D06CEF" w:rsidP="00DB0270">
      <w:pPr>
        <w:spacing w:before="40" w:after="40"/>
        <w:rPr>
          <w:rFonts w:eastAsia="Times New Roman" w:cstheme="minorHAnsi"/>
          <w:bCs/>
          <w:color w:val="000000" w:themeColor="text1"/>
        </w:rPr>
      </w:pPr>
      <w:r w:rsidRPr="005736A8">
        <w:rPr>
          <w:rFonts w:eastAsia="Times New Roman" w:cstheme="minorHAnsi"/>
          <w:bCs/>
          <w:color w:val="000000" w:themeColor="text1"/>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67EA120C" w14:textId="77777777" w:rsidR="00D06CEF" w:rsidRPr="005736A8" w:rsidRDefault="00D06CEF" w:rsidP="00DB0270">
      <w:pPr>
        <w:spacing w:before="40" w:after="40"/>
        <w:rPr>
          <w:rFonts w:eastAsia="Times New Roman" w:cstheme="minorHAnsi"/>
          <w:bCs/>
          <w:color w:val="000000" w:themeColor="text1"/>
          <w:sz w:val="8"/>
          <w:szCs w:val="8"/>
        </w:rPr>
      </w:pPr>
    </w:p>
    <w:p w14:paraId="28FD765A" w14:textId="627F3DDB" w:rsidR="00D06CEF" w:rsidRPr="005736A8" w:rsidRDefault="00D06CEF" w:rsidP="00DB0270">
      <w:pPr>
        <w:spacing w:before="40" w:after="40"/>
        <w:rPr>
          <w:rFonts w:cstheme="minorHAnsi"/>
          <w:bCs/>
          <w:color w:val="0070C0"/>
        </w:rPr>
      </w:pPr>
      <w:r w:rsidRPr="005736A8">
        <w:rPr>
          <w:rFonts w:cstheme="minorHAnsi"/>
          <w:bCs/>
          <w:color w:val="0070C0"/>
        </w:rPr>
        <w:t xml:space="preserve">Equal </w:t>
      </w:r>
      <w:r w:rsidR="00DE6C9B" w:rsidRPr="005736A8">
        <w:rPr>
          <w:rFonts w:cstheme="minorHAnsi"/>
          <w:bCs/>
          <w:color w:val="0070C0"/>
        </w:rPr>
        <w:t>o</w:t>
      </w:r>
      <w:r w:rsidRPr="005736A8">
        <w:rPr>
          <w:rFonts w:cstheme="minorHAnsi"/>
          <w:bCs/>
          <w:color w:val="0070C0"/>
        </w:rPr>
        <w:t xml:space="preserve">pportunities </w:t>
      </w:r>
    </w:p>
    <w:p w14:paraId="32EA1C39" w14:textId="26C2981B" w:rsidR="00D06CEF" w:rsidRPr="005736A8" w:rsidRDefault="00D06CEF" w:rsidP="00DB0270">
      <w:pPr>
        <w:spacing w:before="40" w:after="40"/>
        <w:rPr>
          <w:rFonts w:cstheme="minorHAnsi"/>
          <w:bCs/>
        </w:rPr>
      </w:pPr>
      <w:r w:rsidRPr="005736A8">
        <w:rPr>
          <w:rFonts w:cstheme="minorHAnsi"/>
          <w:bCs/>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125219C1" w14:textId="1A0A7051" w:rsidR="003E5E6F" w:rsidRPr="005736A8" w:rsidRDefault="003E5E6F" w:rsidP="00DB0270">
      <w:pPr>
        <w:spacing w:before="40" w:after="40"/>
        <w:rPr>
          <w:rFonts w:cstheme="minorHAnsi"/>
          <w:bCs/>
        </w:rPr>
      </w:pPr>
    </w:p>
    <w:p w14:paraId="597BE660" w14:textId="7115DB06" w:rsidR="00C825F0" w:rsidRPr="005736A8" w:rsidRDefault="00451658" w:rsidP="00C825F0">
      <w:pPr>
        <w:pStyle w:val="Heading2"/>
        <w:spacing w:after="40"/>
        <w:rPr>
          <w:rFonts w:asciiTheme="minorHAnsi" w:hAnsiTheme="minorHAnsi" w:cstheme="minorHAnsi"/>
          <w:bCs/>
          <w:sz w:val="22"/>
          <w:szCs w:val="22"/>
          <w:lang w:eastAsia="en-GB"/>
        </w:rPr>
      </w:pPr>
      <w:r w:rsidRPr="005736A8">
        <w:rPr>
          <w:rFonts w:asciiTheme="minorHAnsi" w:hAnsiTheme="minorHAnsi" w:cstheme="minorHAnsi"/>
          <w:bCs/>
          <w:sz w:val="22"/>
          <w:szCs w:val="22"/>
          <w:lang w:eastAsia="en-GB"/>
        </w:rPr>
        <w:t xml:space="preserve">Additional </w:t>
      </w:r>
      <w:r w:rsidR="00DB0270" w:rsidRPr="005736A8">
        <w:rPr>
          <w:rFonts w:asciiTheme="minorHAnsi" w:hAnsiTheme="minorHAnsi" w:cstheme="minorHAnsi"/>
          <w:bCs/>
          <w:sz w:val="22"/>
          <w:szCs w:val="22"/>
          <w:lang w:eastAsia="en-GB"/>
        </w:rPr>
        <w:t>duties for this post</w:t>
      </w:r>
    </w:p>
    <w:p w14:paraId="6E806C03" w14:textId="77777777" w:rsidR="00C825F0" w:rsidRPr="005736A8" w:rsidRDefault="00C825F0" w:rsidP="00C825F0">
      <w:pPr>
        <w:spacing w:before="40" w:after="40"/>
        <w:rPr>
          <w:rFonts w:cstheme="minorHAnsi"/>
          <w:sz w:val="8"/>
          <w:szCs w:val="8"/>
          <w:lang w:eastAsia="en-GB"/>
        </w:rPr>
      </w:pPr>
    </w:p>
    <w:p w14:paraId="52EBDDE1" w14:textId="138FDA8B" w:rsidR="00C825F0" w:rsidRPr="005736A8" w:rsidRDefault="00C60BFA" w:rsidP="00100163">
      <w:pPr>
        <w:spacing w:before="40" w:after="40"/>
        <w:rPr>
          <w:rFonts w:cstheme="minorHAnsi"/>
          <w:color w:val="0070C0"/>
          <w:lang w:eastAsia="en-GB"/>
        </w:rPr>
      </w:pPr>
      <w:r>
        <w:rPr>
          <w:rFonts w:cstheme="minorHAnsi"/>
          <w:color w:val="0070C0"/>
          <w:lang w:eastAsia="en-GB"/>
        </w:rPr>
        <w:t>SEN Department Lead</w:t>
      </w:r>
    </w:p>
    <w:p w14:paraId="7662009E" w14:textId="483E2F74" w:rsidR="006069CB" w:rsidRPr="005736A8" w:rsidRDefault="005342EB" w:rsidP="00170BFC">
      <w:pPr>
        <w:spacing w:before="40" w:after="40"/>
        <w:rPr>
          <w:rFonts w:cstheme="minorHAnsi"/>
          <w:lang w:eastAsia="en-GB"/>
        </w:rPr>
      </w:pPr>
      <w:r w:rsidRPr="005736A8">
        <w:rPr>
          <w:rFonts w:cstheme="minorHAnsi"/>
          <w:lang w:eastAsia="en-GB"/>
        </w:rPr>
        <w:t xml:space="preserve">Support, hold accountable, develop and lead the phase team </w:t>
      </w:r>
      <w:r w:rsidR="002322EE" w:rsidRPr="005736A8">
        <w:rPr>
          <w:rFonts w:cstheme="minorHAnsi"/>
          <w:lang w:eastAsia="en-GB"/>
        </w:rPr>
        <w:t>to</w:t>
      </w:r>
      <w:r w:rsidRPr="005736A8">
        <w:rPr>
          <w:rFonts w:cstheme="minorHAnsi"/>
          <w:lang w:eastAsia="en-GB"/>
        </w:rPr>
        <w:t xml:space="preserve"> secure </w:t>
      </w:r>
      <w:proofErr w:type="gramStart"/>
      <w:r w:rsidRPr="005736A8">
        <w:rPr>
          <w:rFonts w:cstheme="minorHAnsi"/>
          <w:lang w:eastAsia="en-GB"/>
        </w:rPr>
        <w:t>high quality</w:t>
      </w:r>
      <w:proofErr w:type="gramEnd"/>
      <w:r w:rsidRPr="005736A8">
        <w:rPr>
          <w:rFonts w:cstheme="minorHAnsi"/>
          <w:lang w:eastAsia="en-GB"/>
        </w:rPr>
        <w:t xml:space="preserve"> teaching, the effective use of resources, and high standards of learning and achievement for all pupils in </w:t>
      </w:r>
      <w:r w:rsidR="005736A8" w:rsidRPr="005736A8">
        <w:rPr>
          <w:rFonts w:cstheme="minorHAnsi"/>
          <w:lang w:eastAsia="en-GB"/>
        </w:rPr>
        <w:t>the specialist provision</w:t>
      </w:r>
      <w:r w:rsidR="00170BFC" w:rsidRPr="005736A8">
        <w:rPr>
          <w:rFonts w:cstheme="minorHAnsi"/>
          <w:lang w:eastAsia="en-GB"/>
        </w:rPr>
        <w:t xml:space="preserve">. </w:t>
      </w:r>
      <w:r w:rsidR="000C528F" w:rsidRPr="005736A8">
        <w:rPr>
          <w:rFonts w:cstheme="minorHAnsi"/>
        </w:rPr>
        <w:t>Monitor and evaluate the progress of all pupils particularly to ensure good outcomes</w:t>
      </w:r>
      <w:r w:rsidR="00170BFC" w:rsidRPr="005736A8">
        <w:rPr>
          <w:rFonts w:cstheme="minorHAnsi"/>
          <w:lang w:eastAsia="en-GB"/>
        </w:rPr>
        <w:t xml:space="preserve">. </w:t>
      </w:r>
      <w:r w:rsidR="006069CB" w:rsidRPr="005736A8">
        <w:rPr>
          <w:rFonts w:cstheme="minorHAnsi"/>
        </w:rPr>
        <w:t>Support, develop and coach teaching and learning, so that the school has a consistently good or better teaching</w:t>
      </w:r>
      <w:r w:rsidR="00170BFC" w:rsidRPr="005736A8">
        <w:rPr>
          <w:rFonts w:cstheme="minorHAnsi"/>
        </w:rPr>
        <w:t xml:space="preserve"> and</w:t>
      </w:r>
      <w:r w:rsidR="00170BFC" w:rsidRPr="005736A8">
        <w:rPr>
          <w:rFonts w:cstheme="minorHAnsi"/>
          <w:lang w:eastAsia="en-GB"/>
        </w:rPr>
        <w:t xml:space="preserve"> l</w:t>
      </w:r>
      <w:r w:rsidR="006069CB" w:rsidRPr="005736A8">
        <w:rPr>
          <w:rFonts w:cstheme="minorHAnsi"/>
          <w:lang w:eastAsia="en-GB"/>
        </w:rPr>
        <w:t>ead and co-ordinate assessment</w:t>
      </w:r>
      <w:r w:rsidR="005736A8" w:rsidRPr="005736A8">
        <w:rPr>
          <w:rFonts w:cstheme="minorHAnsi"/>
          <w:lang w:eastAsia="en-GB"/>
        </w:rPr>
        <w:t xml:space="preserve">, </w:t>
      </w:r>
      <w:r w:rsidR="006069CB" w:rsidRPr="005736A8">
        <w:rPr>
          <w:rFonts w:cstheme="minorHAnsi"/>
          <w:lang w:eastAsia="en-GB"/>
        </w:rPr>
        <w:t>maximising pupil and parental engagement</w:t>
      </w:r>
      <w:r w:rsidR="00170BFC" w:rsidRPr="005736A8">
        <w:rPr>
          <w:rFonts w:cstheme="minorHAnsi"/>
          <w:lang w:eastAsia="en-GB"/>
        </w:rPr>
        <w:t>.</w:t>
      </w:r>
    </w:p>
    <w:p w14:paraId="0B280386" w14:textId="3B0608C3" w:rsidR="00170BFC" w:rsidRPr="002322EE" w:rsidRDefault="00170BFC" w:rsidP="00170BFC">
      <w:pPr>
        <w:spacing w:before="40" w:after="40"/>
        <w:rPr>
          <w:rFonts w:ascii="Letter-join Print Plus 1" w:hAnsi="Letter-join Print Plus 1"/>
          <w:sz w:val="8"/>
          <w:szCs w:val="8"/>
          <w:lang w:eastAsia="en-GB"/>
        </w:rPr>
      </w:pPr>
    </w:p>
    <w:p w14:paraId="718B00F8" w14:textId="5AA46D9E" w:rsidR="00170BFC" w:rsidRPr="004F3846" w:rsidRDefault="00170BFC" w:rsidP="00170BFC">
      <w:pPr>
        <w:spacing w:before="40" w:after="40"/>
        <w:rPr>
          <w:rFonts w:cstheme="minorHAnsi"/>
          <w:color w:val="0070C0"/>
          <w:lang w:eastAsia="en-GB"/>
        </w:rPr>
      </w:pPr>
      <w:r w:rsidRPr="004F3846">
        <w:rPr>
          <w:rFonts w:cstheme="minorHAnsi"/>
          <w:color w:val="0070C0"/>
          <w:lang w:eastAsia="en-GB"/>
        </w:rPr>
        <w:t>Strate</w:t>
      </w:r>
      <w:r w:rsidR="00443370" w:rsidRPr="004F3846">
        <w:rPr>
          <w:rFonts w:cstheme="minorHAnsi"/>
          <w:color w:val="0070C0"/>
          <w:lang w:eastAsia="en-GB"/>
        </w:rPr>
        <w:t xml:space="preserve">gic leadership of </w:t>
      </w:r>
      <w:r w:rsidR="005736A8" w:rsidRPr="004F3846">
        <w:rPr>
          <w:rFonts w:cstheme="minorHAnsi"/>
          <w:color w:val="0070C0"/>
          <w:lang w:eastAsia="en-GB"/>
        </w:rPr>
        <w:t>the social communication department</w:t>
      </w:r>
    </w:p>
    <w:p w14:paraId="63FD5376" w14:textId="494480FB" w:rsidR="00506DE6" w:rsidRPr="004F3846" w:rsidRDefault="003B6DD3" w:rsidP="003B6DD3">
      <w:pPr>
        <w:pStyle w:val="ListParagraph"/>
        <w:numPr>
          <w:ilvl w:val="0"/>
          <w:numId w:val="29"/>
        </w:numPr>
        <w:spacing w:before="40" w:after="40"/>
        <w:rPr>
          <w:rFonts w:cstheme="minorHAnsi"/>
          <w:lang w:eastAsia="en-GB"/>
        </w:rPr>
      </w:pPr>
      <w:r w:rsidRPr="004F3846">
        <w:rPr>
          <w:rFonts w:cstheme="minorHAnsi"/>
          <w:lang w:eastAsia="en-GB"/>
        </w:rPr>
        <w:t xml:space="preserve">Promote high quality educational provision, and strategies for raising standards and outcomes for </w:t>
      </w:r>
      <w:r w:rsidR="005736A8" w:rsidRPr="004F3846">
        <w:rPr>
          <w:rFonts w:cstheme="minorHAnsi"/>
          <w:lang w:eastAsia="en-GB"/>
        </w:rPr>
        <w:t xml:space="preserve">the </w:t>
      </w:r>
      <w:r w:rsidRPr="004F3846">
        <w:rPr>
          <w:rFonts w:cstheme="minorHAnsi"/>
          <w:lang w:eastAsia="en-GB"/>
        </w:rPr>
        <w:t>children</w:t>
      </w:r>
    </w:p>
    <w:p w14:paraId="3ACE26BF" w14:textId="61FB1B5C" w:rsidR="00703031" w:rsidRPr="004F3846" w:rsidRDefault="00CF780D" w:rsidP="003B6DD3">
      <w:pPr>
        <w:pStyle w:val="ListParagraph"/>
        <w:numPr>
          <w:ilvl w:val="0"/>
          <w:numId w:val="29"/>
        </w:numPr>
        <w:spacing w:before="40" w:after="40"/>
        <w:rPr>
          <w:rFonts w:cstheme="minorHAnsi"/>
          <w:lang w:eastAsia="en-GB"/>
        </w:rPr>
      </w:pPr>
      <w:r w:rsidRPr="004F3846">
        <w:rPr>
          <w:rFonts w:cstheme="minorHAnsi"/>
        </w:rPr>
        <w:t>P</w:t>
      </w:r>
      <w:r w:rsidR="00703031" w:rsidRPr="004F3846">
        <w:rPr>
          <w:rFonts w:cstheme="minorHAnsi"/>
        </w:rPr>
        <w:t>romote pupils’ spiritual, moral, social and cultural development and good behaviour through effective management and leadership</w:t>
      </w:r>
    </w:p>
    <w:p w14:paraId="19FFD56E" w14:textId="26B888B4" w:rsidR="005F1FAE" w:rsidRPr="004F3846" w:rsidRDefault="005F1FAE" w:rsidP="005F1FAE">
      <w:pPr>
        <w:pStyle w:val="ListParagraph"/>
        <w:numPr>
          <w:ilvl w:val="0"/>
          <w:numId w:val="29"/>
        </w:numPr>
        <w:spacing w:before="40" w:after="40"/>
        <w:rPr>
          <w:rFonts w:cstheme="minorHAnsi"/>
          <w:lang w:eastAsia="en-GB"/>
        </w:rPr>
      </w:pPr>
      <w:r w:rsidRPr="004F3846">
        <w:rPr>
          <w:rFonts w:cstheme="minorHAnsi"/>
          <w:lang w:eastAsia="en-GB"/>
        </w:rPr>
        <w:t xml:space="preserve">Develop a highly effective </w:t>
      </w:r>
      <w:r w:rsidR="005736A8" w:rsidRPr="004F3846">
        <w:rPr>
          <w:rFonts w:cstheme="minorHAnsi"/>
          <w:lang w:eastAsia="en-GB"/>
        </w:rPr>
        <w:t>social co</w:t>
      </w:r>
      <w:r w:rsidR="004F3846" w:rsidRPr="004F3846">
        <w:rPr>
          <w:rFonts w:cstheme="minorHAnsi"/>
          <w:lang w:eastAsia="en-GB"/>
        </w:rPr>
        <w:t>mmunication department</w:t>
      </w:r>
      <w:r w:rsidRPr="004F3846">
        <w:rPr>
          <w:rFonts w:cstheme="minorHAnsi"/>
          <w:lang w:eastAsia="en-GB"/>
        </w:rPr>
        <w:t xml:space="preserve"> team through effective systems </w:t>
      </w:r>
    </w:p>
    <w:p w14:paraId="037A07B5" w14:textId="09DAF51E" w:rsidR="005F1FAE" w:rsidRPr="004F3846" w:rsidRDefault="005F1FAE" w:rsidP="005F1FAE">
      <w:pPr>
        <w:pStyle w:val="ListParagraph"/>
        <w:numPr>
          <w:ilvl w:val="0"/>
          <w:numId w:val="29"/>
        </w:numPr>
        <w:spacing w:before="40" w:after="40"/>
        <w:rPr>
          <w:rFonts w:cstheme="minorHAnsi"/>
          <w:lang w:eastAsia="en-GB"/>
        </w:rPr>
      </w:pPr>
      <w:r w:rsidRPr="004F3846">
        <w:rPr>
          <w:rFonts w:cstheme="minorHAnsi"/>
          <w:lang w:eastAsia="en-GB"/>
        </w:rPr>
        <w:t>Maintain an ethos and provide educational vision and direction which secures outstanding teaching learning which leads to outstanding outcomes for</w:t>
      </w:r>
      <w:r w:rsidR="004F3846" w:rsidRPr="004F3846">
        <w:rPr>
          <w:rFonts w:cstheme="minorHAnsi"/>
          <w:lang w:eastAsia="en-GB"/>
        </w:rPr>
        <w:t xml:space="preserve"> the</w:t>
      </w:r>
      <w:r w:rsidRPr="004F3846">
        <w:rPr>
          <w:rFonts w:cstheme="minorHAnsi"/>
          <w:lang w:eastAsia="en-GB"/>
        </w:rPr>
        <w:t xml:space="preserve"> children </w:t>
      </w:r>
    </w:p>
    <w:p w14:paraId="7423EDDE" w14:textId="2FFA3B2B" w:rsidR="008B3210" w:rsidRPr="004F3846" w:rsidRDefault="005F1FAE" w:rsidP="008B3210">
      <w:pPr>
        <w:pStyle w:val="ListParagraph"/>
        <w:numPr>
          <w:ilvl w:val="0"/>
          <w:numId w:val="29"/>
        </w:numPr>
        <w:spacing w:before="40" w:after="40"/>
        <w:rPr>
          <w:rFonts w:cstheme="minorHAnsi"/>
          <w:lang w:eastAsia="en-GB"/>
        </w:rPr>
      </w:pPr>
      <w:r w:rsidRPr="004F3846">
        <w:rPr>
          <w:rFonts w:cstheme="minorHAnsi"/>
          <w:lang w:eastAsia="en-GB"/>
        </w:rPr>
        <w:t xml:space="preserve">Present a coherent and accurate account of the children’s performance and other self-evaluation evidence in a form appropriate to a range of audiences, including Governors, the Trust and others </w:t>
      </w:r>
    </w:p>
    <w:p w14:paraId="34CCFCA0" w14:textId="2DBCAE19" w:rsidR="008B3210" w:rsidRPr="004F3846" w:rsidRDefault="005F1FAE" w:rsidP="008B3210">
      <w:pPr>
        <w:pStyle w:val="ListParagraph"/>
        <w:numPr>
          <w:ilvl w:val="0"/>
          <w:numId w:val="29"/>
        </w:numPr>
        <w:spacing w:before="40" w:after="40"/>
        <w:rPr>
          <w:rFonts w:cstheme="minorHAnsi"/>
          <w:lang w:eastAsia="en-GB"/>
        </w:rPr>
      </w:pPr>
      <w:r w:rsidRPr="004F3846">
        <w:rPr>
          <w:rFonts w:cstheme="minorHAnsi"/>
          <w:lang w:eastAsia="en-GB"/>
        </w:rPr>
        <w:t xml:space="preserve">Lead by example, provide inspiration and motivation to your teams. Embody for the pupils, staff, governors and parents the vision, purpose and leadership of learning </w:t>
      </w:r>
    </w:p>
    <w:p w14:paraId="60C2258D" w14:textId="3A6FC7E1" w:rsidR="003B6DD3" w:rsidRPr="004F3846" w:rsidRDefault="005F1FAE" w:rsidP="008B3210">
      <w:pPr>
        <w:pStyle w:val="ListParagraph"/>
        <w:numPr>
          <w:ilvl w:val="0"/>
          <w:numId w:val="29"/>
        </w:numPr>
        <w:spacing w:before="40" w:after="40"/>
        <w:rPr>
          <w:rFonts w:cstheme="minorHAnsi"/>
          <w:lang w:eastAsia="en-GB"/>
        </w:rPr>
      </w:pPr>
      <w:r w:rsidRPr="004F3846">
        <w:rPr>
          <w:rFonts w:cstheme="minorHAnsi"/>
          <w:lang w:eastAsia="en-GB"/>
        </w:rPr>
        <w:t>Ensure that all teaching staff and non- teaching staff are committed to the school’s aims, and are accountable in meeting long, medium and short-term objectives to secure school improvement, and targets which secure the educational success of all children</w:t>
      </w:r>
    </w:p>
    <w:p w14:paraId="142271B1" w14:textId="77777777" w:rsidR="00443370" w:rsidRPr="00CF1C63" w:rsidRDefault="00443370" w:rsidP="00443370">
      <w:pPr>
        <w:pStyle w:val="ListParagraph"/>
        <w:spacing w:before="40" w:after="40"/>
        <w:ind w:left="360"/>
        <w:rPr>
          <w:rFonts w:ascii="Letter-join Print Plus 1" w:hAnsi="Letter-join Print Plus 1"/>
          <w:sz w:val="8"/>
          <w:szCs w:val="8"/>
          <w:lang w:eastAsia="en-GB"/>
        </w:rPr>
      </w:pPr>
    </w:p>
    <w:p w14:paraId="7D2F02DA" w14:textId="75267B8B" w:rsidR="00443370" w:rsidRPr="004F3846" w:rsidRDefault="00443370" w:rsidP="00443370">
      <w:pPr>
        <w:spacing w:before="40" w:after="40"/>
        <w:rPr>
          <w:rFonts w:cstheme="minorHAnsi"/>
          <w:color w:val="0070C0"/>
          <w:lang w:eastAsia="en-GB"/>
        </w:rPr>
      </w:pPr>
      <w:r w:rsidRPr="004F3846">
        <w:rPr>
          <w:rFonts w:cstheme="minorHAnsi"/>
          <w:color w:val="0070C0"/>
          <w:lang w:eastAsia="en-GB"/>
        </w:rPr>
        <w:t>Planning and setting expectations</w:t>
      </w:r>
    </w:p>
    <w:p w14:paraId="0928992E" w14:textId="7C96D869" w:rsidR="001B6B13" w:rsidRPr="004F3846" w:rsidRDefault="001B6B13" w:rsidP="001B6B13">
      <w:pPr>
        <w:pStyle w:val="ListParagraph"/>
        <w:numPr>
          <w:ilvl w:val="0"/>
          <w:numId w:val="29"/>
        </w:numPr>
        <w:spacing w:before="40" w:after="40"/>
        <w:rPr>
          <w:rFonts w:cstheme="minorHAnsi"/>
          <w:lang w:eastAsia="en-GB"/>
        </w:rPr>
      </w:pPr>
      <w:r w:rsidRPr="004F3846">
        <w:rPr>
          <w:rFonts w:cstheme="minorHAnsi"/>
          <w:lang w:eastAsia="en-GB"/>
        </w:rPr>
        <w:t xml:space="preserve">Have high expectations of all pupils and staff </w:t>
      </w:r>
    </w:p>
    <w:p w14:paraId="3377A3AD" w14:textId="605E6EF1" w:rsidR="008B3210" w:rsidRPr="004F3846" w:rsidRDefault="001B6B13" w:rsidP="001B6B13">
      <w:pPr>
        <w:pStyle w:val="ListParagraph"/>
        <w:numPr>
          <w:ilvl w:val="0"/>
          <w:numId w:val="29"/>
        </w:numPr>
        <w:spacing w:before="40" w:after="40"/>
        <w:rPr>
          <w:rFonts w:cstheme="minorHAnsi"/>
          <w:lang w:eastAsia="en-GB"/>
        </w:rPr>
      </w:pPr>
      <w:r w:rsidRPr="004F3846">
        <w:rPr>
          <w:rFonts w:cstheme="minorHAnsi"/>
          <w:lang w:eastAsia="en-GB"/>
        </w:rPr>
        <w:t>Think creatively and imaginatively to anticipate and solve problems and identify opportunities</w:t>
      </w:r>
    </w:p>
    <w:p w14:paraId="21D2FFAD" w14:textId="36A74772" w:rsidR="00443370" w:rsidRPr="00CF1C63" w:rsidRDefault="00443370" w:rsidP="00443370">
      <w:pPr>
        <w:pStyle w:val="ListParagraph"/>
        <w:spacing w:before="40" w:after="40"/>
        <w:ind w:left="360"/>
        <w:rPr>
          <w:rFonts w:ascii="Letter-join Print Plus 1" w:hAnsi="Letter-join Print Plus 1"/>
          <w:sz w:val="8"/>
          <w:szCs w:val="8"/>
          <w:lang w:eastAsia="en-GB"/>
        </w:rPr>
      </w:pPr>
    </w:p>
    <w:p w14:paraId="4A6CB1B6" w14:textId="67CB25A1" w:rsidR="00443370" w:rsidRPr="00C60BFA" w:rsidRDefault="00443370" w:rsidP="00443370">
      <w:pPr>
        <w:spacing w:before="40" w:after="40"/>
        <w:rPr>
          <w:rFonts w:cstheme="minorHAnsi"/>
          <w:color w:val="0070C0"/>
          <w:lang w:eastAsia="en-GB"/>
        </w:rPr>
      </w:pPr>
      <w:r w:rsidRPr="00C60BFA">
        <w:rPr>
          <w:rFonts w:cstheme="minorHAnsi"/>
          <w:color w:val="0070C0"/>
          <w:lang w:eastAsia="en-GB"/>
        </w:rPr>
        <w:t xml:space="preserve">Assessment and evaluation </w:t>
      </w:r>
    </w:p>
    <w:p w14:paraId="68361F5D" w14:textId="571093E4" w:rsidR="00CD368B" w:rsidRPr="00AB0533" w:rsidRDefault="00CD368B" w:rsidP="00CD368B">
      <w:pPr>
        <w:pStyle w:val="ListParagraph"/>
        <w:numPr>
          <w:ilvl w:val="0"/>
          <w:numId w:val="29"/>
        </w:numPr>
        <w:spacing w:before="40" w:after="40"/>
        <w:rPr>
          <w:rFonts w:cstheme="minorHAnsi"/>
          <w:lang w:eastAsia="en-GB"/>
        </w:rPr>
      </w:pPr>
      <w:r w:rsidRPr="00AB0533">
        <w:rPr>
          <w:rFonts w:cstheme="minorHAnsi"/>
          <w:lang w:eastAsia="en-GB"/>
        </w:rPr>
        <w:t xml:space="preserve">Work with the Leadership team to monitor, evaluate and review the effects of policies, priorities and targets of the school in practice, and </w:t>
      </w:r>
      <w:r w:rsidR="00EF3FBD" w:rsidRPr="00AB0533">
        <w:rPr>
          <w:rFonts w:cstheme="minorHAnsi"/>
          <w:lang w:eastAsia="en-GB"/>
        </w:rPr>
        <w:t>act</w:t>
      </w:r>
      <w:r w:rsidRPr="00AB0533">
        <w:rPr>
          <w:rFonts w:cstheme="minorHAnsi"/>
          <w:lang w:eastAsia="en-GB"/>
        </w:rPr>
        <w:t xml:space="preserve"> as necessary </w:t>
      </w:r>
    </w:p>
    <w:p w14:paraId="7F5E1A7B" w14:textId="35A5148A" w:rsidR="00CD368B" w:rsidRPr="00AB0533" w:rsidRDefault="00CD368B" w:rsidP="00CD368B">
      <w:pPr>
        <w:pStyle w:val="ListParagraph"/>
        <w:numPr>
          <w:ilvl w:val="0"/>
          <w:numId w:val="29"/>
        </w:numPr>
        <w:spacing w:before="40" w:after="40"/>
        <w:rPr>
          <w:rFonts w:cstheme="minorHAnsi"/>
          <w:lang w:eastAsia="en-GB"/>
        </w:rPr>
      </w:pPr>
      <w:r w:rsidRPr="00AB0533">
        <w:rPr>
          <w:rFonts w:cstheme="minorHAnsi"/>
          <w:lang w:eastAsia="en-GB"/>
        </w:rPr>
        <w:t xml:space="preserve">Contribute to the School Evaluation Form </w:t>
      </w:r>
    </w:p>
    <w:p w14:paraId="02411C5A" w14:textId="44861759" w:rsidR="00CD368B" w:rsidRPr="00AB0533" w:rsidRDefault="00CD368B" w:rsidP="00CD368B">
      <w:pPr>
        <w:pStyle w:val="ListParagraph"/>
        <w:numPr>
          <w:ilvl w:val="0"/>
          <w:numId w:val="29"/>
        </w:numPr>
        <w:spacing w:before="40" w:after="40"/>
        <w:rPr>
          <w:rFonts w:cstheme="minorHAnsi"/>
          <w:lang w:eastAsia="en-GB"/>
        </w:rPr>
      </w:pPr>
      <w:r w:rsidRPr="00AB0533">
        <w:rPr>
          <w:rFonts w:cstheme="minorHAnsi"/>
          <w:lang w:eastAsia="en-GB"/>
        </w:rPr>
        <w:t xml:space="preserve">Work with other lead professionals to ensure the use of comparative data, together with information technology about pupils’ prior attainment, to establish benchmarks and set targets for improvement </w:t>
      </w:r>
    </w:p>
    <w:p w14:paraId="4205F378" w14:textId="0C22EFB6" w:rsidR="00551679" w:rsidRPr="00AB0533" w:rsidRDefault="00CD368B" w:rsidP="00CD368B">
      <w:pPr>
        <w:pStyle w:val="ListParagraph"/>
        <w:numPr>
          <w:ilvl w:val="0"/>
          <w:numId w:val="29"/>
        </w:numPr>
        <w:spacing w:before="40" w:after="40"/>
        <w:rPr>
          <w:rFonts w:cstheme="minorHAnsi"/>
          <w:lang w:eastAsia="en-GB"/>
        </w:rPr>
      </w:pPr>
      <w:r w:rsidRPr="00AB0533">
        <w:rPr>
          <w:rFonts w:cstheme="minorHAnsi"/>
          <w:lang w:eastAsia="en-GB"/>
        </w:rPr>
        <w:t>Use this information to form annual action plans to inform address areas for improvements</w:t>
      </w:r>
    </w:p>
    <w:p w14:paraId="3352DDC1" w14:textId="0D11F747" w:rsidR="00F46A80" w:rsidRPr="00CF1C63" w:rsidRDefault="00F46A80" w:rsidP="00F46A80">
      <w:pPr>
        <w:pStyle w:val="ListParagraph"/>
        <w:spacing w:before="40" w:after="40"/>
        <w:ind w:left="360"/>
        <w:rPr>
          <w:rFonts w:ascii="Letter-join Print Plus 1" w:hAnsi="Letter-join Print Plus 1"/>
          <w:sz w:val="8"/>
          <w:szCs w:val="8"/>
          <w:lang w:eastAsia="en-GB"/>
        </w:rPr>
      </w:pPr>
    </w:p>
    <w:p w14:paraId="3B2DB901" w14:textId="124FCE90" w:rsidR="00F46A80" w:rsidRPr="00AB0533" w:rsidRDefault="00F46A80" w:rsidP="00F46A80">
      <w:pPr>
        <w:spacing w:before="40" w:after="40"/>
        <w:rPr>
          <w:rFonts w:cstheme="minorHAnsi"/>
          <w:color w:val="0070C0"/>
          <w:lang w:eastAsia="en-GB"/>
        </w:rPr>
      </w:pPr>
      <w:r w:rsidRPr="00AB0533">
        <w:rPr>
          <w:rFonts w:cstheme="minorHAnsi"/>
          <w:color w:val="0070C0"/>
          <w:lang w:eastAsia="en-GB"/>
        </w:rPr>
        <w:t>Managing and developing staff</w:t>
      </w:r>
      <w:r w:rsidR="00671B52" w:rsidRPr="00AB0533">
        <w:rPr>
          <w:rFonts w:cstheme="minorHAnsi"/>
          <w:color w:val="0070C0"/>
          <w:lang w:eastAsia="en-GB"/>
        </w:rPr>
        <w:t xml:space="preserve"> and resources</w:t>
      </w:r>
    </w:p>
    <w:p w14:paraId="10B2D4BB" w14:textId="41D10210" w:rsidR="00BB5519" w:rsidRPr="00AB0533" w:rsidRDefault="00BB5519" w:rsidP="00BB5519">
      <w:pPr>
        <w:pStyle w:val="ListParagraph"/>
        <w:numPr>
          <w:ilvl w:val="0"/>
          <w:numId w:val="30"/>
        </w:numPr>
        <w:spacing w:before="40" w:after="40"/>
        <w:rPr>
          <w:rFonts w:cstheme="minorHAnsi"/>
          <w:lang w:eastAsia="en-GB"/>
        </w:rPr>
      </w:pPr>
      <w:r w:rsidRPr="00AB0533">
        <w:rPr>
          <w:rFonts w:cstheme="minorHAnsi"/>
          <w:lang w:eastAsia="en-GB"/>
        </w:rPr>
        <w:t>Support families with the induction and well-being of their child</w:t>
      </w:r>
    </w:p>
    <w:p w14:paraId="52B902C8" w14:textId="2AB88333" w:rsidR="00BB5519" w:rsidRPr="00AB0533" w:rsidRDefault="00BB5519" w:rsidP="00BB5519">
      <w:pPr>
        <w:pStyle w:val="ListParagraph"/>
        <w:numPr>
          <w:ilvl w:val="0"/>
          <w:numId w:val="30"/>
        </w:numPr>
        <w:spacing w:before="40" w:after="40"/>
        <w:rPr>
          <w:rFonts w:cstheme="minorHAnsi"/>
          <w:lang w:eastAsia="en-GB"/>
        </w:rPr>
      </w:pPr>
      <w:r w:rsidRPr="00AB0533">
        <w:rPr>
          <w:rFonts w:cstheme="minorHAnsi"/>
          <w:lang w:eastAsia="en-GB"/>
        </w:rPr>
        <w:t>Ensure that parents are well-informed about their child’s attainment and progress</w:t>
      </w:r>
    </w:p>
    <w:p w14:paraId="485B7C40" w14:textId="77E8A197" w:rsidR="00BB5519" w:rsidRPr="00AB0533" w:rsidRDefault="00BB5519" w:rsidP="00BB5519">
      <w:pPr>
        <w:pStyle w:val="ListParagraph"/>
        <w:numPr>
          <w:ilvl w:val="0"/>
          <w:numId w:val="30"/>
        </w:numPr>
        <w:spacing w:before="40" w:after="40"/>
        <w:rPr>
          <w:rFonts w:cstheme="minorHAnsi"/>
          <w:lang w:eastAsia="en-GB"/>
        </w:rPr>
      </w:pPr>
      <w:r w:rsidRPr="00AB0533">
        <w:rPr>
          <w:rFonts w:cstheme="minorHAnsi"/>
          <w:lang w:eastAsia="en-GB"/>
        </w:rPr>
        <w:t>Develop an effective partnership with parents and help them understand how they can support their child’s learning and personal development</w:t>
      </w:r>
    </w:p>
    <w:p w14:paraId="7935ECD2" w14:textId="77777777" w:rsidR="00BB5519" w:rsidRPr="00AB0533" w:rsidRDefault="00BB5519" w:rsidP="00BB5519">
      <w:pPr>
        <w:pStyle w:val="ListParagraph"/>
        <w:numPr>
          <w:ilvl w:val="0"/>
          <w:numId w:val="30"/>
        </w:numPr>
        <w:spacing w:before="40" w:after="40"/>
        <w:rPr>
          <w:rFonts w:cstheme="minorHAnsi"/>
          <w:lang w:eastAsia="en-GB"/>
        </w:rPr>
      </w:pPr>
      <w:r w:rsidRPr="00AB0533">
        <w:rPr>
          <w:rFonts w:cstheme="minorHAnsi"/>
          <w:lang w:eastAsia="en-GB"/>
        </w:rPr>
        <w:t xml:space="preserve">Involve parents in the learning process through workshops and events </w:t>
      </w:r>
    </w:p>
    <w:p w14:paraId="1AB417A6" w14:textId="689C6F23" w:rsidR="00671B52" w:rsidRPr="00AB0533" w:rsidRDefault="00BB5519" w:rsidP="00BB5519">
      <w:pPr>
        <w:pStyle w:val="ListParagraph"/>
        <w:numPr>
          <w:ilvl w:val="0"/>
          <w:numId w:val="30"/>
        </w:numPr>
        <w:spacing w:before="40" w:after="40"/>
        <w:rPr>
          <w:rFonts w:cstheme="minorHAnsi"/>
          <w:lang w:eastAsia="en-GB"/>
        </w:rPr>
      </w:pPr>
      <w:r w:rsidRPr="00AB0533">
        <w:rPr>
          <w:rFonts w:cstheme="minorHAnsi"/>
          <w:lang w:eastAsia="en-GB"/>
        </w:rPr>
        <w:t>Develop effective relationships with the community; make meaningful connections with our feeder childcare providers and their parents</w:t>
      </w:r>
    </w:p>
    <w:p w14:paraId="54608A46" w14:textId="3BBF0C65" w:rsidR="00BB5519" w:rsidRPr="00AB0533" w:rsidRDefault="00E813AC" w:rsidP="00BB5519">
      <w:pPr>
        <w:pStyle w:val="ListParagraph"/>
        <w:numPr>
          <w:ilvl w:val="0"/>
          <w:numId w:val="30"/>
        </w:numPr>
        <w:spacing w:before="40" w:after="40"/>
        <w:rPr>
          <w:rFonts w:cstheme="minorHAnsi"/>
          <w:lang w:eastAsia="en-GB"/>
        </w:rPr>
      </w:pPr>
      <w:r w:rsidRPr="00AB0533">
        <w:rPr>
          <w:rFonts w:cstheme="minorHAnsi"/>
        </w:rPr>
        <w:t xml:space="preserve">Manage, monitor and review the range, quality and quantity of all available resources </w:t>
      </w:r>
      <w:r w:rsidR="00EF3FBD" w:rsidRPr="00AB0533">
        <w:rPr>
          <w:rFonts w:cstheme="minorHAnsi"/>
        </w:rPr>
        <w:t>to</w:t>
      </w:r>
      <w:r w:rsidRPr="00AB0533">
        <w:rPr>
          <w:rFonts w:cstheme="minorHAnsi"/>
        </w:rPr>
        <w:t xml:space="preserve"> improve pupils’ achievements, ensure efficiency and secure value for money</w:t>
      </w:r>
    </w:p>
    <w:p w14:paraId="5A691682" w14:textId="08F46E88" w:rsidR="00443370" w:rsidRPr="00CF1C63" w:rsidRDefault="00443370" w:rsidP="00443370">
      <w:pPr>
        <w:spacing w:before="40" w:after="40"/>
        <w:rPr>
          <w:rFonts w:ascii="Letter-join Print Plus 1" w:hAnsi="Letter-join Print Plus 1"/>
          <w:sz w:val="8"/>
          <w:szCs w:val="8"/>
          <w:lang w:eastAsia="en-GB"/>
        </w:rPr>
      </w:pPr>
    </w:p>
    <w:p w14:paraId="24411154" w14:textId="19B1E6F4" w:rsidR="00443370" w:rsidRPr="00FC6E7A" w:rsidRDefault="00443370" w:rsidP="00443370">
      <w:pPr>
        <w:spacing w:before="40" w:after="40"/>
        <w:rPr>
          <w:rFonts w:cstheme="minorHAnsi"/>
          <w:color w:val="0070C0"/>
          <w:lang w:eastAsia="en-GB"/>
        </w:rPr>
      </w:pPr>
      <w:r w:rsidRPr="00FC6E7A">
        <w:rPr>
          <w:rFonts w:cstheme="minorHAnsi"/>
          <w:color w:val="0070C0"/>
          <w:lang w:eastAsia="en-GB"/>
        </w:rPr>
        <w:t>Relationships with parents and the wider community</w:t>
      </w:r>
    </w:p>
    <w:p w14:paraId="47889DBC" w14:textId="010C4F4E" w:rsidR="005D00AA" w:rsidRPr="00FC6E7A" w:rsidRDefault="005D00AA" w:rsidP="005D00AA">
      <w:pPr>
        <w:pStyle w:val="ListParagraph"/>
        <w:numPr>
          <w:ilvl w:val="0"/>
          <w:numId w:val="29"/>
        </w:numPr>
        <w:spacing w:before="40" w:after="40"/>
        <w:rPr>
          <w:rFonts w:cstheme="minorHAnsi"/>
          <w:lang w:eastAsia="en-GB"/>
        </w:rPr>
      </w:pPr>
      <w:r w:rsidRPr="00FC6E7A">
        <w:rPr>
          <w:rFonts w:cstheme="minorHAnsi"/>
          <w:lang w:eastAsia="en-GB"/>
        </w:rPr>
        <w:t>Ensure that parents are well-informed about their child’s attainment and progress.</w:t>
      </w:r>
    </w:p>
    <w:p w14:paraId="3A87D230" w14:textId="69025166" w:rsidR="005D00AA" w:rsidRPr="00FC6E7A" w:rsidRDefault="005D00AA" w:rsidP="005D00AA">
      <w:pPr>
        <w:pStyle w:val="ListParagraph"/>
        <w:numPr>
          <w:ilvl w:val="0"/>
          <w:numId w:val="29"/>
        </w:numPr>
        <w:spacing w:before="40" w:after="40"/>
        <w:rPr>
          <w:rFonts w:cstheme="minorHAnsi"/>
          <w:lang w:eastAsia="en-GB"/>
        </w:rPr>
      </w:pPr>
      <w:r w:rsidRPr="00FC6E7A">
        <w:rPr>
          <w:rFonts w:cstheme="minorHAnsi"/>
          <w:lang w:eastAsia="en-GB"/>
        </w:rPr>
        <w:t>Develop an effective partnership with parents and help them understand how they can support their child’s learning and personal development</w:t>
      </w:r>
    </w:p>
    <w:p w14:paraId="079749D1" w14:textId="70BBD206" w:rsidR="005D00AA" w:rsidRPr="00FC6E7A" w:rsidRDefault="005D00AA" w:rsidP="005D00AA">
      <w:pPr>
        <w:pStyle w:val="ListParagraph"/>
        <w:numPr>
          <w:ilvl w:val="0"/>
          <w:numId w:val="29"/>
        </w:numPr>
        <w:spacing w:before="40" w:after="40"/>
        <w:rPr>
          <w:rFonts w:cstheme="minorHAnsi"/>
          <w:lang w:eastAsia="en-GB"/>
        </w:rPr>
      </w:pPr>
      <w:r w:rsidRPr="00FC6E7A">
        <w:rPr>
          <w:rFonts w:cstheme="minorHAnsi"/>
          <w:lang w:eastAsia="en-GB"/>
        </w:rPr>
        <w:t xml:space="preserve">Involve parents in the learning process through workshops and events </w:t>
      </w:r>
    </w:p>
    <w:p w14:paraId="336B0509" w14:textId="444F3221" w:rsidR="005D00AA" w:rsidRPr="00FC6E7A" w:rsidRDefault="005D00AA" w:rsidP="005D00AA">
      <w:pPr>
        <w:pStyle w:val="ListParagraph"/>
        <w:numPr>
          <w:ilvl w:val="0"/>
          <w:numId w:val="29"/>
        </w:numPr>
        <w:spacing w:before="40" w:after="40"/>
        <w:rPr>
          <w:rFonts w:cstheme="minorHAnsi"/>
          <w:lang w:eastAsia="en-GB"/>
        </w:rPr>
      </w:pPr>
      <w:r w:rsidRPr="00FC6E7A">
        <w:rPr>
          <w:rFonts w:cstheme="minorHAnsi"/>
          <w:lang w:eastAsia="en-GB"/>
        </w:rPr>
        <w:t>Develop effective relationships with the community; make meaningful connections with our feeder childcare providers and their parents</w:t>
      </w:r>
    </w:p>
    <w:p w14:paraId="1BF8A49B" w14:textId="7D026670" w:rsidR="00DB0270" w:rsidRPr="00FC6E7A" w:rsidRDefault="00DB0270" w:rsidP="00DB0270">
      <w:pPr>
        <w:spacing w:before="40" w:after="40"/>
        <w:rPr>
          <w:rFonts w:cstheme="minorHAnsi"/>
          <w:sz w:val="8"/>
          <w:szCs w:val="8"/>
          <w:lang w:eastAsia="en-GB"/>
        </w:rPr>
      </w:pPr>
    </w:p>
    <w:p w14:paraId="2CD234BD" w14:textId="11F9D1E1" w:rsidR="00B65A44" w:rsidRPr="00FC6E7A" w:rsidRDefault="00B65A44" w:rsidP="003A081F">
      <w:pPr>
        <w:spacing w:before="40" w:after="40"/>
        <w:rPr>
          <w:rFonts w:cstheme="minorHAnsi"/>
          <w:bCs/>
          <w:color w:val="2E74B5" w:themeColor="accent1" w:themeShade="BF"/>
        </w:rPr>
      </w:pPr>
      <w:r w:rsidRPr="00FC6E7A">
        <w:rPr>
          <w:rFonts w:cstheme="minorHAnsi"/>
          <w:bCs/>
          <w:color w:val="2E74B5" w:themeColor="accent1" w:themeShade="BF"/>
        </w:rPr>
        <w:t xml:space="preserve">Leading the </w:t>
      </w:r>
      <w:r w:rsidR="00DE6C9B" w:rsidRPr="00FC6E7A">
        <w:rPr>
          <w:rFonts w:cstheme="minorHAnsi"/>
          <w:bCs/>
          <w:color w:val="2E74B5" w:themeColor="accent1" w:themeShade="BF"/>
        </w:rPr>
        <w:t>c</w:t>
      </w:r>
      <w:r w:rsidRPr="00FC6E7A">
        <w:rPr>
          <w:rFonts w:cstheme="minorHAnsi"/>
          <w:bCs/>
          <w:color w:val="2E74B5" w:themeColor="accent1" w:themeShade="BF"/>
        </w:rPr>
        <w:t xml:space="preserve">urriculum and </w:t>
      </w:r>
      <w:r w:rsidR="00DE6C9B" w:rsidRPr="00FC6E7A">
        <w:rPr>
          <w:rFonts w:cstheme="minorHAnsi"/>
          <w:bCs/>
          <w:color w:val="2E74B5" w:themeColor="accent1" w:themeShade="BF"/>
        </w:rPr>
        <w:t>t</w:t>
      </w:r>
      <w:r w:rsidRPr="00FC6E7A">
        <w:rPr>
          <w:rFonts w:cstheme="minorHAnsi"/>
          <w:bCs/>
          <w:color w:val="2E74B5" w:themeColor="accent1" w:themeShade="BF"/>
        </w:rPr>
        <w:t xml:space="preserve">eaching and </w:t>
      </w:r>
      <w:r w:rsidR="00DE6C9B" w:rsidRPr="00FC6E7A">
        <w:rPr>
          <w:rFonts w:cstheme="minorHAnsi"/>
          <w:bCs/>
          <w:color w:val="2E74B5" w:themeColor="accent1" w:themeShade="BF"/>
        </w:rPr>
        <w:t>l</w:t>
      </w:r>
      <w:r w:rsidRPr="00FC6E7A">
        <w:rPr>
          <w:rFonts w:cstheme="minorHAnsi"/>
          <w:bCs/>
          <w:color w:val="2E74B5" w:themeColor="accent1" w:themeShade="BF"/>
        </w:rPr>
        <w:t xml:space="preserve">earning of </w:t>
      </w:r>
      <w:r w:rsidR="00FC6E7A" w:rsidRPr="00FC6E7A">
        <w:rPr>
          <w:rFonts w:cstheme="minorHAnsi"/>
          <w:bCs/>
          <w:color w:val="2E74B5" w:themeColor="accent1" w:themeShade="BF"/>
        </w:rPr>
        <w:t>a</w:t>
      </w:r>
      <w:r w:rsidRPr="00FC6E7A">
        <w:rPr>
          <w:rFonts w:cstheme="minorHAnsi"/>
          <w:bCs/>
          <w:color w:val="2E74B5" w:themeColor="accent1" w:themeShade="BF"/>
        </w:rPr>
        <w:t xml:space="preserve"> </w:t>
      </w:r>
      <w:r w:rsidR="009E147F" w:rsidRPr="00FC6E7A">
        <w:rPr>
          <w:rFonts w:cstheme="minorHAnsi"/>
          <w:bCs/>
          <w:color w:val="2E74B5" w:themeColor="accent1" w:themeShade="BF"/>
        </w:rPr>
        <w:t>s</w:t>
      </w:r>
      <w:r w:rsidRPr="00FC6E7A">
        <w:rPr>
          <w:rFonts w:cstheme="minorHAnsi"/>
          <w:bCs/>
          <w:color w:val="2E74B5" w:themeColor="accent1" w:themeShade="BF"/>
        </w:rPr>
        <w:t>ubject</w:t>
      </w:r>
    </w:p>
    <w:p w14:paraId="173E0FAE" w14:textId="621037DB" w:rsidR="00B65A44" w:rsidRPr="00FC6E7A" w:rsidRDefault="00B65A44" w:rsidP="003A081F">
      <w:pPr>
        <w:pStyle w:val="ListParagraph"/>
        <w:numPr>
          <w:ilvl w:val="0"/>
          <w:numId w:val="20"/>
        </w:numPr>
        <w:spacing w:before="40" w:after="40" w:line="276" w:lineRule="auto"/>
        <w:contextualSpacing w:val="0"/>
        <w:rPr>
          <w:rFonts w:cstheme="minorHAnsi"/>
        </w:rPr>
      </w:pPr>
      <w:r w:rsidRPr="00FC6E7A">
        <w:rPr>
          <w:rFonts w:cstheme="minorHAnsi"/>
        </w:rPr>
        <w:t>Use your own class as an example of im</w:t>
      </w:r>
      <w:r w:rsidR="003A081F" w:rsidRPr="00FC6E7A">
        <w:rPr>
          <w:rFonts w:cstheme="minorHAnsi"/>
        </w:rPr>
        <w:t xml:space="preserve">plementing a </w:t>
      </w:r>
      <w:r w:rsidRPr="00FC6E7A">
        <w:rPr>
          <w:rFonts w:cstheme="minorHAnsi"/>
        </w:rPr>
        <w:t xml:space="preserve">high-quality </w:t>
      </w:r>
      <w:r w:rsidR="003A081F" w:rsidRPr="00FC6E7A">
        <w:rPr>
          <w:rFonts w:cstheme="minorHAnsi"/>
        </w:rPr>
        <w:t xml:space="preserve">curriculum and </w:t>
      </w:r>
      <w:r w:rsidRPr="00FC6E7A">
        <w:rPr>
          <w:rFonts w:cstheme="minorHAnsi"/>
        </w:rPr>
        <w:t>teaching and learning in the subject</w:t>
      </w:r>
    </w:p>
    <w:p w14:paraId="42EC3198" w14:textId="62877945" w:rsidR="00B65A44" w:rsidRPr="00FC6E7A" w:rsidRDefault="003A081F" w:rsidP="003A081F">
      <w:pPr>
        <w:pStyle w:val="ListParagraph"/>
        <w:numPr>
          <w:ilvl w:val="0"/>
          <w:numId w:val="20"/>
        </w:numPr>
        <w:spacing w:before="40" w:after="40" w:line="276" w:lineRule="auto"/>
        <w:contextualSpacing w:val="0"/>
        <w:rPr>
          <w:rFonts w:cstheme="minorHAnsi"/>
        </w:rPr>
      </w:pPr>
      <w:r w:rsidRPr="00FC6E7A">
        <w:rPr>
          <w:rFonts w:cstheme="minorHAnsi"/>
        </w:rPr>
        <w:t>E</w:t>
      </w:r>
      <w:r w:rsidR="00B65A44" w:rsidRPr="00FC6E7A">
        <w:rPr>
          <w:rFonts w:cstheme="minorHAnsi"/>
        </w:rPr>
        <w:t xml:space="preserve">nsure continuity and progression in the subject by supporting colleagues in choosing appropriate sequence of teaching and teaching methods, setting clear learning objectives through the </w:t>
      </w:r>
      <w:r w:rsidRPr="00FC6E7A">
        <w:rPr>
          <w:rFonts w:cstheme="minorHAnsi"/>
        </w:rPr>
        <w:t xml:space="preserve">school </w:t>
      </w:r>
      <w:r w:rsidR="00B65A44" w:rsidRPr="00FC6E7A">
        <w:rPr>
          <w:rFonts w:cstheme="minorHAnsi"/>
        </w:rPr>
        <w:t>curriculum and schemes of work, developed in</w:t>
      </w:r>
      <w:r w:rsidRPr="00FC6E7A">
        <w:rPr>
          <w:rFonts w:cstheme="minorHAnsi"/>
        </w:rPr>
        <w:t>-</w:t>
      </w:r>
      <w:r w:rsidR="00B65A44" w:rsidRPr="00FC6E7A">
        <w:rPr>
          <w:rFonts w:cstheme="minorHAnsi"/>
        </w:rPr>
        <w:t>line with the Academy Improvement Plan</w:t>
      </w:r>
    </w:p>
    <w:p w14:paraId="7A377493" w14:textId="067E94D6" w:rsidR="00B65A44" w:rsidRPr="00FC6E7A" w:rsidRDefault="003A081F" w:rsidP="003A081F">
      <w:pPr>
        <w:pStyle w:val="ListParagraph"/>
        <w:numPr>
          <w:ilvl w:val="0"/>
          <w:numId w:val="20"/>
        </w:numPr>
        <w:spacing w:before="40" w:after="40" w:line="276" w:lineRule="auto"/>
        <w:contextualSpacing w:val="0"/>
        <w:rPr>
          <w:rFonts w:cstheme="minorHAnsi"/>
        </w:rPr>
      </w:pPr>
      <w:r w:rsidRPr="00FC6E7A">
        <w:rPr>
          <w:rFonts w:cstheme="minorHAnsi"/>
        </w:rPr>
        <w:lastRenderedPageBreak/>
        <w:t>E</w:t>
      </w:r>
      <w:r w:rsidR="00B65A44" w:rsidRPr="00FC6E7A">
        <w:rPr>
          <w:rFonts w:cstheme="minorHAnsi"/>
        </w:rPr>
        <w:t xml:space="preserve">stablish clear ambitious targets for achievement in the subject and evaluate the progress </w:t>
      </w:r>
      <w:r w:rsidR="00EF3FBD" w:rsidRPr="00FC6E7A">
        <w:rPr>
          <w:rFonts w:cstheme="minorHAnsi"/>
        </w:rPr>
        <w:t>using</w:t>
      </w:r>
      <w:r w:rsidR="00B65A44" w:rsidRPr="00FC6E7A">
        <w:rPr>
          <w:rFonts w:cstheme="minorHAnsi"/>
        </w:rPr>
        <w:t xml:space="preserve"> appropriate assessments and regular analysis of this data</w:t>
      </w:r>
    </w:p>
    <w:p w14:paraId="3C801BDF" w14:textId="1F0AB375" w:rsidR="00B65A44" w:rsidRPr="00FC6E7A" w:rsidRDefault="003A081F" w:rsidP="003A081F">
      <w:pPr>
        <w:pStyle w:val="ListParagraph"/>
        <w:numPr>
          <w:ilvl w:val="0"/>
          <w:numId w:val="20"/>
        </w:numPr>
        <w:spacing w:before="40" w:after="40" w:line="276" w:lineRule="auto"/>
        <w:contextualSpacing w:val="0"/>
        <w:rPr>
          <w:rFonts w:cstheme="minorHAnsi"/>
        </w:rPr>
      </w:pPr>
      <w:r w:rsidRPr="00FC6E7A">
        <w:rPr>
          <w:rFonts w:cstheme="minorHAnsi"/>
        </w:rPr>
        <w:t>E</w:t>
      </w:r>
      <w:r w:rsidR="00B65A44" w:rsidRPr="00FC6E7A">
        <w:rPr>
          <w:rFonts w:cstheme="minorHAnsi"/>
        </w:rPr>
        <w:t>valuate the quality of</w:t>
      </w:r>
      <w:r w:rsidRPr="00FC6E7A">
        <w:rPr>
          <w:rFonts w:cstheme="minorHAnsi"/>
        </w:rPr>
        <w:t xml:space="preserve"> the curriculum and</w:t>
      </w:r>
      <w:r w:rsidR="00B65A44" w:rsidRPr="00FC6E7A">
        <w:rPr>
          <w:rFonts w:cstheme="minorHAnsi"/>
        </w:rPr>
        <w:t xml:space="preserve"> teaching and learning in the subject by monitoring lessons, teachers’ plans and pupils’ work, and pupils’ voice, identify effective practice and areas of improvement, and give accurate feedback to teachers to ensure that improvements can be made where necessary</w:t>
      </w:r>
    </w:p>
    <w:p w14:paraId="19BA0637" w14:textId="60772291" w:rsidR="00B65A44" w:rsidRPr="00FC6E7A" w:rsidRDefault="003A081F" w:rsidP="003A081F">
      <w:pPr>
        <w:pStyle w:val="ListParagraph"/>
        <w:numPr>
          <w:ilvl w:val="0"/>
          <w:numId w:val="20"/>
        </w:numPr>
        <w:spacing w:before="40" w:after="40" w:line="276" w:lineRule="auto"/>
        <w:contextualSpacing w:val="0"/>
        <w:rPr>
          <w:rFonts w:cstheme="minorHAnsi"/>
        </w:rPr>
      </w:pPr>
      <w:r w:rsidRPr="00FC6E7A">
        <w:rPr>
          <w:rFonts w:cstheme="minorHAnsi"/>
        </w:rPr>
        <w:t>D</w:t>
      </w:r>
      <w:r w:rsidR="00B65A44" w:rsidRPr="00FC6E7A">
        <w:rPr>
          <w:rFonts w:cstheme="minorHAnsi"/>
        </w:rPr>
        <w:t>evelop effective links with the local community including parents, business and industry where appropriate</w:t>
      </w:r>
    </w:p>
    <w:p w14:paraId="108D3B68" w14:textId="28580C23" w:rsidR="00B65A44" w:rsidRPr="00FC6E7A" w:rsidRDefault="003A081F" w:rsidP="003A081F">
      <w:pPr>
        <w:pStyle w:val="ListParagraph"/>
        <w:numPr>
          <w:ilvl w:val="0"/>
          <w:numId w:val="20"/>
        </w:numPr>
        <w:spacing w:before="40" w:after="40" w:line="276" w:lineRule="auto"/>
        <w:contextualSpacing w:val="0"/>
        <w:rPr>
          <w:rFonts w:cstheme="minorHAnsi"/>
        </w:rPr>
      </w:pPr>
      <w:r w:rsidRPr="00FC6E7A">
        <w:rPr>
          <w:rFonts w:cstheme="minorHAnsi"/>
        </w:rPr>
        <w:t>S</w:t>
      </w:r>
      <w:r w:rsidR="00B65A44" w:rsidRPr="00FC6E7A">
        <w:rPr>
          <w:rFonts w:cstheme="minorHAnsi"/>
        </w:rPr>
        <w:t xml:space="preserve">upport staff to provide opportunities for enrichment within the subject, to ensure a relevant, motivating and </w:t>
      </w:r>
      <w:r w:rsidRPr="00FC6E7A">
        <w:rPr>
          <w:rFonts w:cstheme="minorHAnsi"/>
        </w:rPr>
        <w:t xml:space="preserve">ambitious </w:t>
      </w:r>
      <w:r w:rsidR="00B65A44" w:rsidRPr="00FC6E7A">
        <w:rPr>
          <w:rFonts w:cstheme="minorHAnsi"/>
        </w:rPr>
        <w:t>curriculum</w:t>
      </w:r>
    </w:p>
    <w:p w14:paraId="152CCCF1" w14:textId="3F094260" w:rsidR="00B65A44" w:rsidRPr="00FC6E7A" w:rsidRDefault="003A081F" w:rsidP="003A081F">
      <w:pPr>
        <w:pStyle w:val="ListParagraph"/>
        <w:numPr>
          <w:ilvl w:val="0"/>
          <w:numId w:val="20"/>
        </w:numPr>
        <w:spacing w:before="40" w:after="40" w:line="276" w:lineRule="auto"/>
        <w:contextualSpacing w:val="0"/>
        <w:rPr>
          <w:rFonts w:cstheme="minorHAnsi"/>
        </w:rPr>
      </w:pPr>
      <w:r w:rsidRPr="00FC6E7A">
        <w:rPr>
          <w:rFonts w:cstheme="minorHAnsi"/>
        </w:rPr>
        <w:t>E</w:t>
      </w:r>
      <w:r w:rsidR="00B65A44" w:rsidRPr="00FC6E7A">
        <w:rPr>
          <w:rFonts w:cstheme="minorHAnsi"/>
        </w:rPr>
        <w:t>nsure that staff are aware of the implications of equality of opportunity which the subject raises</w:t>
      </w:r>
    </w:p>
    <w:p w14:paraId="61442FBE" w14:textId="0FE8882F" w:rsidR="003A081F" w:rsidRPr="00CF1C63" w:rsidRDefault="003A081F" w:rsidP="003A081F">
      <w:pPr>
        <w:pStyle w:val="ListParagraph"/>
        <w:spacing w:before="40" w:after="40" w:line="276" w:lineRule="auto"/>
        <w:ind w:left="360"/>
        <w:contextualSpacing w:val="0"/>
        <w:rPr>
          <w:rFonts w:ascii="Letter-join Print Plus 1" w:hAnsi="Letter-join Print Plus 1" w:cstheme="minorHAnsi"/>
          <w:sz w:val="8"/>
          <w:szCs w:val="8"/>
        </w:rPr>
      </w:pPr>
    </w:p>
    <w:p w14:paraId="6CFA5DC8" w14:textId="02B3E4BE" w:rsidR="003A081F" w:rsidRPr="00737F4D" w:rsidRDefault="003A081F" w:rsidP="003A081F">
      <w:pPr>
        <w:spacing w:before="40" w:after="40"/>
        <w:rPr>
          <w:rFonts w:cstheme="minorHAnsi"/>
          <w:bCs/>
          <w:color w:val="2E74B5" w:themeColor="accent1" w:themeShade="BF"/>
        </w:rPr>
      </w:pPr>
      <w:r w:rsidRPr="00737F4D">
        <w:rPr>
          <w:rFonts w:cstheme="minorHAnsi"/>
          <w:bCs/>
          <w:color w:val="2E74B5" w:themeColor="accent1" w:themeShade="BF"/>
        </w:rPr>
        <w:t xml:space="preserve">Leading </w:t>
      </w:r>
      <w:r w:rsidR="00362BE8" w:rsidRPr="00737F4D">
        <w:rPr>
          <w:rFonts w:cstheme="minorHAnsi"/>
          <w:bCs/>
          <w:color w:val="2E74B5" w:themeColor="accent1" w:themeShade="BF"/>
        </w:rPr>
        <w:t>and managing staff</w:t>
      </w:r>
    </w:p>
    <w:p w14:paraId="2CD650F3" w14:textId="2C41EBF7"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Working with staff to secure accountability for outcomes across the academy</w:t>
      </w:r>
    </w:p>
    <w:p w14:paraId="694FB579" w14:textId="02C55926"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Performance manage staff as required to develop personal and professional effectiveness, recognising high performance and challenging inadequate performance, ensuring staff have access to appropriate training, learning and development opportunities</w:t>
      </w:r>
    </w:p>
    <w:p w14:paraId="26261EC5" w14:textId="4E6D64B8"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Lead the professional development of staff through example and support across all the academy</w:t>
      </w:r>
    </w:p>
    <w:p w14:paraId="2FCB4CDC" w14:textId="77777777"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Ensure trainee and newly qualified teachers are appropriately supported, monitored and assessed against national and local standards and expectations</w:t>
      </w:r>
    </w:p>
    <w:p w14:paraId="6EDA9B67" w14:textId="2ED8F6D9" w:rsidR="00F41B7A" w:rsidRPr="00737F4D" w:rsidRDefault="00FC6E7A" w:rsidP="00F41B7A">
      <w:pPr>
        <w:pStyle w:val="ListParagraph"/>
        <w:numPr>
          <w:ilvl w:val="0"/>
          <w:numId w:val="22"/>
        </w:numPr>
        <w:spacing w:before="40" w:after="40" w:line="276" w:lineRule="auto"/>
        <w:rPr>
          <w:rFonts w:cstheme="minorHAnsi"/>
        </w:rPr>
      </w:pPr>
      <w:r w:rsidRPr="00737F4D">
        <w:rPr>
          <w:rFonts w:cstheme="minorHAnsi"/>
        </w:rPr>
        <w:t>Collaborate with the</w:t>
      </w:r>
      <w:r w:rsidR="00F41B7A" w:rsidRPr="00737F4D">
        <w:rPr>
          <w:rFonts w:cstheme="minorHAnsi"/>
        </w:rPr>
        <w:t xml:space="preserve"> SENCO and any other staff with special educational needs expertise, </w:t>
      </w:r>
      <w:r w:rsidRPr="00737F4D">
        <w:rPr>
          <w:rFonts w:cstheme="minorHAnsi"/>
        </w:rPr>
        <w:t xml:space="preserve">to </w:t>
      </w:r>
      <w:r w:rsidR="00F41B7A" w:rsidRPr="00737F4D">
        <w:rPr>
          <w:rFonts w:cstheme="minorHAnsi"/>
        </w:rPr>
        <w:t xml:space="preserve">monitor that the use of IEP’s to set </w:t>
      </w:r>
      <w:r w:rsidR="00187EB5" w:rsidRPr="00737F4D">
        <w:rPr>
          <w:rFonts w:cstheme="minorHAnsi"/>
        </w:rPr>
        <w:t xml:space="preserve">short term </w:t>
      </w:r>
      <w:r w:rsidR="00F41B7A" w:rsidRPr="00737F4D">
        <w:rPr>
          <w:rFonts w:cstheme="minorHAnsi"/>
        </w:rPr>
        <w:t>targets that match work to pupils' needs</w:t>
      </w:r>
      <w:r w:rsidRPr="00737F4D">
        <w:rPr>
          <w:rFonts w:cstheme="minorHAnsi"/>
        </w:rPr>
        <w:t xml:space="preserve">, </w:t>
      </w:r>
      <w:r w:rsidR="00187EB5" w:rsidRPr="00737F4D">
        <w:rPr>
          <w:rFonts w:cstheme="minorHAnsi"/>
        </w:rPr>
        <w:t>contribute to EHCP reviews and attend relevant meetings</w:t>
      </w:r>
    </w:p>
    <w:p w14:paraId="3E3C9FFF" w14:textId="7892D725"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Ensure that the Head</w:t>
      </w:r>
      <w:r w:rsidR="00187EB5" w:rsidRPr="00737F4D">
        <w:rPr>
          <w:rFonts w:cstheme="minorHAnsi"/>
        </w:rPr>
        <w:t>s of School</w:t>
      </w:r>
      <w:r w:rsidRPr="00737F4D">
        <w:rPr>
          <w:rFonts w:cstheme="minorHAnsi"/>
        </w:rPr>
        <w:t xml:space="preserve"> the Senior Leadership Team (SLT) and Governors are well informed about subject policies, plans and priorities, the success in meeting objectives and targets, and subject‐related professional development plans</w:t>
      </w:r>
    </w:p>
    <w:p w14:paraId="516C5C77" w14:textId="0FA8F51D"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 xml:space="preserve">Assist the </w:t>
      </w:r>
      <w:r w:rsidR="00737F4D" w:rsidRPr="00737F4D">
        <w:rPr>
          <w:rFonts w:cstheme="minorHAnsi"/>
        </w:rPr>
        <w:t xml:space="preserve">Extended </w:t>
      </w:r>
      <w:r w:rsidRPr="00737F4D">
        <w:rPr>
          <w:rFonts w:cstheme="minorHAnsi"/>
        </w:rPr>
        <w:t>Senior Leadership Team in appointment processes</w:t>
      </w:r>
    </w:p>
    <w:p w14:paraId="167FA415" w14:textId="5DD418E9"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Lead the appropriate deployment of staff and ensure the effective and efficient management and organisation of learning resources, including information and communications technology across the academy</w:t>
      </w:r>
    </w:p>
    <w:p w14:paraId="0EBE7AAE" w14:textId="72AA5B58"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Work with staff to ensure that there is an effective and stimulating environment for the teaching and learning of Mathematics across phase.</w:t>
      </w:r>
    </w:p>
    <w:p w14:paraId="72A2D0B8" w14:textId="459635DB"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Ensure there is a safe working and learning environment in which risks are properly assessed</w:t>
      </w:r>
    </w:p>
    <w:p w14:paraId="1A1C63BE" w14:textId="6E715BA4"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Establish staff and resource needs for the subject and advise senior leaders of likely priorities for expenditure, allocating available subject resources with maximum efficiency to meet the objectives of the academy and subject plans and to achieve value for money and high-quality outcomes</w:t>
      </w:r>
    </w:p>
    <w:p w14:paraId="0DD58E2E" w14:textId="77777777" w:rsidR="00F41B7A" w:rsidRPr="00737F4D" w:rsidRDefault="00F41B7A" w:rsidP="00F41B7A">
      <w:pPr>
        <w:pStyle w:val="ListParagraph"/>
        <w:spacing w:before="40" w:after="40" w:line="276" w:lineRule="auto"/>
        <w:ind w:left="360"/>
        <w:rPr>
          <w:rFonts w:cstheme="minorHAnsi"/>
          <w:sz w:val="8"/>
          <w:szCs w:val="8"/>
        </w:rPr>
      </w:pPr>
    </w:p>
    <w:p w14:paraId="6A595C03" w14:textId="15646AA4" w:rsidR="00F41B7A" w:rsidRPr="00737F4D" w:rsidRDefault="00F41B7A" w:rsidP="00F41B7A">
      <w:pPr>
        <w:spacing w:before="40" w:after="40" w:line="276" w:lineRule="auto"/>
        <w:rPr>
          <w:rFonts w:cstheme="minorHAnsi"/>
          <w:color w:val="0070C0"/>
        </w:rPr>
      </w:pPr>
      <w:r w:rsidRPr="00737F4D">
        <w:rPr>
          <w:rFonts w:cstheme="minorHAnsi"/>
          <w:color w:val="0070C0"/>
        </w:rPr>
        <w:t xml:space="preserve">Securing Accountability </w:t>
      </w:r>
    </w:p>
    <w:p w14:paraId="07DAB7AF" w14:textId="5BD9E541"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Be accountable to the Headteacher and oversee all aspects of Quality of Education and Assessment and outcomes in Mathematics</w:t>
      </w:r>
    </w:p>
    <w:p w14:paraId="6E40C05B" w14:textId="5F05F528"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 xml:space="preserve">Contribute to the academy ethos which, enables everyone to work collaboratively, share knowledge and understanding, celebrate success and accept responsibility for outcomes </w:t>
      </w:r>
    </w:p>
    <w:p w14:paraId="05845EFD" w14:textId="66C19BEB" w:rsidR="00F41B7A" w:rsidRPr="00737F4D" w:rsidRDefault="00F41B7A" w:rsidP="00F41B7A">
      <w:pPr>
        <w:pStyle w:val="ListParagraph"/>
        <w:numPr>
          <w:ilvl w:val="0"/>
          <w:numId w:val="22"/>
        </w:numPr>
        <w:spacing w:before="40" w:after="40" w:line="276" w:lineRule="auto"/>
        <w:rPr>
          <w:rFonts w:cstheme="minorHAnsi"/>
        </w:rPr>
      </w:pPr>
      <w:r w:rsidRPr="00737F4D">
        <w:rPr>
          <w:rFonts w:cstheme="minorHAnsi"/>
        </w:rPr>
        <w:t xml:space="preserve">Assist the Headteacher in ensuring that staff accountabilities are clearly defined understood and are subject to rigorous review and evaluation </w:t>
      </w:r>
    </w:p>
    <w:p w14:paraId="544B492F" w14:textId="20B97E3C" w:rsidR="00834083" w:rsidRPr="00737F4D" w:rsidRDefault="00F41B7A" w:rsidP="00F41B7A">
      <w:pPr>
        <w:pStyle w:val="ListParagraph"/>
        <w:numPr>
          <w:ilvl w:val="0"/>
          <w:numId w:val="22"/>
        </w:numPr>
        <w:spacing w:before="40" w:after="40" w:line="276" w:lineRule="auto"/>
        <w:rPr>
          <w:rFonts w:cstheme="minorHAnsi"/>
        </w:rPr>
      </w:pPr>
      <w:r w:rsidRPr="00737F4D">
        <w:rPr>
          <w:rFonts w:cstheme="minorHAnsi"/>
        </w:rPr>
        <w:t>Line manage staff and support with the strategic development of their subjects, including monitoring and evaluation of the provision and curriculum to improve standards and achievement across the school</w:t>
      </w:r>
    </w:p>
    <w:p w14:paraId="064FC8A2" w14:textId="2C585896" w:rsidR="00AC1610" w:rsidRPr="00737F4D" w:rsidRDefault="00AC1610" w:rsidP="00AC1610">
      <w:pPr>
        <w:pStyle w:val="ListParagraph"/>
        <w:numPr>
          <w:ilvl w:val="0"/>
          <w:numId w:val="22"/>
        </w:numPr>
        <w:spacing w:before="40" w:after="40" w:line="276" w:lineRule="auto"/>
        <w:contextualSpacing w:val="0"/>
        <w:rPr>
          <w:rFonts w:cstheme="minorHAnsi"/>
        </w:rPr>
      </w:pPr>
      <w:r w:rsidRPr="00737F4D">
        <w:rPr>
          <w:rFonts w:cstheme="minorHAnsi"/>
        </w:rPr>
        <w:t>Enable all teachers to achieve expertise in planning for teaching the subject through examples, support and by leading or providing high quality professional development opportunities</w:t>
      </w:r>
    </w:p>
    <w:p w14:paraId="3DD09B22" w14:textId="325A8767" w:rsidR="00AC1610" w:rsidRPr="00737F4D" w:rsidRDefault="00AC1610" w:rsidP="00AC1610">
      <w:pPr>
        <w:pStyle w:val="ListParagraph"/>
        <w:numPr>
          <w:ilvl w:val="0"/>
          <w:numId w:val="22"/>
        </w:numPr>
        <w:spacing w:before="40" w:after="40" w:line="276" w:lineRule="auto"/>
        <w:contextualSpacing w:val="0"/>
        <w:rPr>
          <w:rFonts w:cstheme="minorHAnsi"/>
        </w:rPr>
      </w:pPr>
      <w:r w:rsidRPr="00737F4D">
        <w:rPr>
          <w:rFonts w:cstheme="minorHAnsi"/>
        </w:rPr>
        <w:lastRenderedPageBreak/>
        <w:t>Ensure that the Headteacher, SLT and governors are well informed about policies, plans, priorities and targets for the subject</w:t>
      </w:r>
    </w:p>
    <w:p w14:paraId="4A5AFD21" w14:textId="77777777" w:rsidR="00362BE8" w:rsidRPr="00737F4D" w:rsidRDefault="00362BE8" w:rsidP="003A081F">
      <w:pPr>
        <w:spacing w:before="40" w:after="40"/>
        <w:rPr>
          <w:rFonts w:cstheme="minorHAnsi"/>
          <w:bCs/>
          <w:color w:val="2E74B5" w:themeColor="accent1" w:themeShade="BF"/>
          <w:sz w:val="8"/>
          <w:szCs w:val="8"/>
        </w:rPr>
      </w:pPr>
    </w:p>
    <w:p w14:paraId="2A129106" w14:textId="08D67EEB" w:rsidR="00F354E1" w:rsidRPr="00737F4D" w:rsidRDefault="00F354E1" w:rsidP="00F354E1">
      <w:pPr>
        <w:spacing w:before="40" w:after="40"/>
        <w:rPr>
          <w:rFonts w:cstheme="minorHAnsi"/>
          <w:bCs/>
          <w:color w:val="2E74B5" w:themeColor="accent1" w:themeShade="BF"/>
        </w:rPr>
      </w:pPr>
      <w:r w:rsidRPr="00737F4D">
        <w:rPr>
          <w:rFonts w:cstheme="minorHAnsi"/>
          <w:bCs/>
          <w:color w:val="2E74B5" w:themeColor="accent1" w:themeShade="BF"/>
        </w:rPr>
        <w:t xml:space="preserve">Effective </w:t>
      </w:r>
      <w:r w:rsidR="00DE6C9B" w:rsidRPr="00737F4D">
        <w:rPr>
          <w:rFonts w:cstheme="minorHAnsi"/>
          <w:bCs/>
          <w:color w:val="2E74B5" w:themeColor="accent1" w:themeShade="BF"/>
        </w:rPr>
        <w:t>d</w:t>
      </w:r>
      <w:r w:rsidRPr="00737F4D">
        <w:rPr>
          <w:rFonts w:cstheme="minorHAnsi"/>
          <w:bCs/>
          <w:color w:val="2E74B5" w:themeColor="accent1" w:themeShade="BF"/>
        </w:rPr>
        <w:t xml:space="preserve">eployment of </w:t>
      </w:r>
      <w:r w:rsidR="00DE6C9B" w:rsidRPr="00737F4D">
        <w:rPr>
          <w:rFonts w:cstheme="minorHAnsi"/>
          <w:bCs/>
          <w:color w:val="2E74B5" w:themeColor="accent1" w:themeShade="BF"/>
        </w:rPr>
        <w:t>r</w:t>
      </w:r>
      <w:r w:rsidRPr="00737F4D">
        <w:rPr>
          <w:rFonts w:cstheme="minorHAnsi"/>
          <w:bCs/>
          <w:color w:val="2E74B5" w:themeColor="accent1" w:themeShade="BF"/>
        </w:rPr>
        <w:t>esources</w:t>
      </w:r>
    </w:p>
    <w:p w14:paraId="78081364" w14:textId="25B9A755" w:rsidR="0018329D" w:rsidRPr="00737F4D" w:rsidRDefault="0018329D" w:rsidP="0018329D">
      <w:pPr>
        <w:pStyle w:val="ListParagraph"/>
        <w:numPr>
          <w:ilvl w:val="0"/>
          <w:numId w:val="24"/>
        </w:numPr>
        <w:spacing w:before="40" w:after="40" w:line="276" w:lineRule="auto"/>
        <w:contextualSpacing w:val="0"/>
        <w:rPr>
          <w:rFonts w:cstheme="minorHAnsi"/>
        </w:rPr>
      </w:pPr>
      <w:r w:rsidRPr="00737F4D">
        <w:rPr>
          <w:rFonts w:cstheme="minorHAnsi"/>
        </w:rPr>
        <w:t>Support the Head</w:t>
      </w:r>
      <w:r w:rsidR="00737F4D" w:rsidRPr="00737F4D">
        <w:rPr>
          <w:rFonts w:cstheme="minorHAnsi"/>
        </w:rPr>
        <w:t>s of School</w:t>
      </w:r>
      <w:r w:rsidRPr="00737F4D">
        <w:rPr>
          <w:rFonts w:cstheme="minorHAnsi"/>
        </w:rPr>
        <w:t xml:space="preserve"> by maintaining efficient and effective management and organisation of learning resources, by developing or identifying new resources including ICT applications to the subject</w:t>
      </w:r>
    </w:p>
    <w:p w14:paraId="68DCC8EE" w14:textId="404CD7A8" w:rsidR="0018329D" w:rsidRPr="00737F4D" w:rsidRDefault="0018329D" w:rsidP="0018329D">
      <w:pPr>
        <w:pStyle w:val="ListParagraph"/>
        <w:numPr>
          <w:ilvl w:val="0"/>
          <w:numId w:val="24"/>
        </w:numPr>
        <w:spacing w:before="40" w:after="40" w:line="276" w:lineRule="auto"/>
        <w:contextualSpacing w:val="0"/>
        <w:rPr>
          <w:rFonts w:cstheme="minorHAnsi"/>
        </w:rPr>
      </w:pPr>
      <w:r w:rsidRPr="00737F4D">
        <w:rPr>
          <w:rFonts w:cstheme="minorHAnsi"/>
        </w:rPr>
        <w:t>Carry out audits of resources regularly and organising storage of and access to equipment for pupils and staff.</w:t>
      </w:r>
    </w:p>
    <w:p w14:paraId="791537FC" w14:textId="32672964" w:rsidR="0018329D" w:rsidRPr="00737F4D" w:rsidRDefault="0018329D" w:rsidP="0018329D">
      <w:pPr>
        <w:pStyle w:val="ListParagraph"/>
        <w:numPr>
          <w:ilvl w:val="0"/>
          <w:numId w:val="24"/>
        </w:numPr>
        <w:spacing w:before="40" w:after="40" w:line="276" w:lineRule="auto"/>
        <w:contextualSpacing w:val="0"/>
        <w:rPr>
          <w:rFonts w:cstheme="minorHAnsi"/>
        </w:rPr>
      </w:pPr>
      <w:r w:rsidRPr="00737F4D">
        <w:rPr>
          <w:rFonts w:cstheme="minorHAnsi"/>
        </w:rPr>
        <w:t>Be aware of and respond appropriately to any health and safety issues raised by materials, practice or accommodation related to the subject.</w:t>
      </w:r>
    </w:p>
    <w:p w14:paraId="1D838C99" w14:textId="390DBBFE" w:rsidR="00451658" w:rsidRPr="00737F4D" w:rsidRDefault="0018329D" w:rsidP="00DB0270">
      <w:pPr>
        <w:pStyle w:val="ListParagraph"/>
        <w:numPr>
          <w:ilvl w:val="0"/>
          <w:numId w:val="24"/>
        </w:numPr>
        <w:spacing w:before="40" w:after="40" w:line="276" w:lineRule="auto"/>
        <w:contextualSpacing w:val="0"/>
        <w:rPr>
          <w:rFonts w:cstheme="minorHAnsi"/>
        </w:rPr>
      </w:pPr>
      <w:r w:rsidRPr="00737F4D">
        <w:rPr>
          <w:rFonts w:cstheme="minorHAnsi"/>
        </w:rPr>
        <w:t>Support colleagues to create a stimulating learning environment for the teaching and learning of the subject.</w:t>
      </w:r>
    </w:p>
    <w:p w14:paraId="5EF1CB06" w14:textId="77777777" w:rsidR="002322EE" w:rsidRPr="00737F4D" w:rsidRDefault="002322EE" w:rsidP="002322EE">
      <w:pPr>
        <w:pStyle w:val="ListParagraph"/>
        <w:spacing w:before="40" w:after="40" w:line="276" w:lineRule="auto"/>
        <w:ind w:left="360"/>
        <w:contextualSpacing w:val="0"/>
        <w:rPr>
          <w:rFonts w:cstheme="minorHAnsi"/>
        </w:rPr>
      </w:pPr>
    </w:p>
    <w:tbl>
      <w:tblPr>
        <w:tblW w:w="0" w:type="auto"/>
        <w:jc w:val="center"/>
        <w:tblLayout w:type="fixed"/>
        <w:tblLook w:val="0000" w:firstRow="0" w:lastRow="0" w:firstColumn="0" w:lastColumn="0" w:noHBand="0" w:noVBand="0"/>
      </w:tblPr>
      <w:tblGrid>
        <w:gridCol w:w="4983"/>
        <w:gridCol w:w="3770"/>
      </w:tblGrid>
      <w:tr w:rsidR="002322EE" w:rsidRPr="00737F4D" w14:paraId="1442F5FB" w14:textId="77777777" w:rsidTr="00E465A8">
        <w:trPr>
          <w:cantSplit/>
          <w:jc w:val="center"/>
        </w:trPr>
        <w:tc>
          <w:tcPr>
            <w:tcW w:w="4983" w:type="dxa"/>
            <w:tcBorders>
              <w:top w:val="single" w:sz="12" w:space="0" w:color="auto"/>
              <w:left w:val="single" w:sz="12" w:space="0" w:color="auto"/>
              <w:bottom w:val="single" w:sz="6" w:space="0" w:color="auto"/>
              <w:right w:val="single" w:sz="6" w:space="0" w:color="auto"/>
            </w:tcBorders>
          </w:tcPr>
          <w:p w14:paraId="60A89B4C" w14:textId="18B9504A"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 xml:space="preserve">Compiled by: </w:t>
            </w:r>
          </w:p>
        </w:tc>
        <w:tc>
          <w:tcPr>
            <w:tcW w:w="3770" w:type="dxa"/>
            <w:tcBorders>
              <w:top w:val="single" w:sz="12" w:space="0" w:color="auto"/>
              <w:left w:val="single" w:sz="6" w:space="0" w:color="auto"/>
              <w:bottom w:val="single" w:sz="6" w:space="0" w:color="auto"/>
              <w:right w:val="single" w:sz="12" w:space="0" w:color="auto"/>
            </w:tcBorders>
          </w:tcPr>
          <w:p w14:paraId="3F5AAA45" w14:textId="1849EB85"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Revision Number:</w:t>
            </w:r>
            <w:r w:rsidRPr="00737F4D">
              <w:rPr>
                <w:rFonts w:asciiTheme="minorHAnsi" w:hAnsiTheme="minorHAnsi" w:cstheme="minorHAnsi"/>
                <w:sz w:val="22"/>
                <w:szCs w:val="22"/>
              </w:rPr>
              <w:tab/>
            </w:r>
          </w:p>
        </w:tc>
      </w:tr>
      <w:tr w:rsidR="002322EE" w:rsidRPr="00737F4D" w14:paraId="25B21272" w14:textId="77777777" w:rsidTr="00E465A8">
        <w:trPr>
          <w:cantSplit/>
          <w:jc w:val="center"/>
        </w:trPr>
        <w:tc>
          <w:tcPr>
            <w:tcW w:w="4983" w:type="dxa"/>
            <w:tcBorders>
              <w:top w:val="single" w:sz="6" w:space="0" w:color="auto"/>
              <w:left w:val="single" w:sz="12" w:space="0" w:color="auto"/>
              <w:bottom w:val="single" w:sz="6" w:space="0" w:color="auto"/>
              <w:right w:val="single" w:sz="6" w:space="0" w:color="auto"/>
            </w:tcBorders>
          </w:tcPr>
          <w:p w14:paraId="67E35AA6"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1819828D"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Revision Date</w:t>
            </w:r>
            <w:r w:rsidRPr="00737F4D">
              <w:rPr>
                <w:rFonts w:asciiTheme="minorHAnsi" w:hAnsiTheme="minorHAnsi" w:cstheme="minorHAnsi"/>
                <w:sz w:val="22"/>
                <w:szCs w:val="22"/>
              </w:rPr>
              <w:tab/>
              <w:t xml:space="preserve">      ___/___/___</w:t>
            </w:r>
          </w:p>
        </w:tc>
      </w:tr>
      <w:tr w:rsidR="002322EE" w:rsidRPr="00737F4D" w14:paraId="5494073C" w14:textId="77777777" w:rsidTr="00E465A8">
        <w:trPr>
          <w:cantSplit/>
          <w:jc w:val="center"/>
        </w:trPr>
        <w:tc>
          <w:tcPr>
            <w:tcW w:w="4983" w:type="dxa"/>
            <w:tcBorders>
              <w:top w:val="single" w:sz="6" w:space="0" w:color="auto"/>
              <w:left w:val="single" w:sz="12" w:space="0" w:color="auto"/>
              <w:bottom w:val="single" w:sz="6" w:space="0" w:color="auto"/>
              <w:right w:val="single" w:sz="6" w:space="0" w:color="auto"/>
            </w:tcBorders>
          </w:tcPr>
          <w:p w14:paraId="3B7A743C"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3C9ECF3"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Date: ___/___/___</w:t>
            </w:r>
          </w:p>
        </w:tc>
      </w:tr>
      <w:tr w:rsidR="002322EE" w:rsidRPr="00737F4D" w14:paraId="57346F73" w14:textId="77777777" w:rsidTr="00E465A8">
        <w:trPr>
          <w:cantSplit/>
          <w:jc w:val="center"/>
        </w:trPr>
        <w:tc>
          <w:tcPr>
            <w:tcW w:w="4983" w:type="dxa"/>
            <w:tcBorders>
              <w:top w:val="single" w:sz="6" w:space="0" w:color="auto"/>
              <w:left w:val="single" w:sz="12" w:space="0" w:color="auto"/>
              <w:bottom w:val="single" w:sz="12" w:space="0" w:color="auto"/>
              <w:right w:val="single" w:sz="6" w:space="0" w:color="auto"/>
            </w:tcBorders>
          </w:tcPr>
          <w:p w14:paraId="4DE66449"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Agreed by Headteacher:</w:t>
            </w:r>
          </w:p>
        </w:tc>
        <w:tc>
          <w:tcPr>
            <w:tcW w:w="3770" w:type="dxa"/>
            <w:tcBorders>
              <w:top w:val="single" w:sz="6" w:space="0" w:color="auto"/>
              <w:left w:val="single" w:sz="6" w:space="0" w:color="auto"/>
              <w:bottom w:val="single" w:sz="12" w:space="0" w:color="auto"/>
              <w:right w:val="single" w:sz="12" w:space="0" w:color="auto"/>
            </w:tcBorders>
          </w:tcPr>
          <w:p w14:paraId="1AA2160B"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Date: ___/___/___</w:t>
            </w:r>
          </w:p>
        </w:tc>
      </w:tr>
      <w:tr w:rsidR="002322EE" w:rsidRPr="00737F4D" w14:paraId="52A8B9D9" w14:textId="77777777" w:rsidTr="00E465A8">
        <w:trPr>
          <w:cantSplit/>
          <w:jc w:val="center"/>
        </w:trPr>
        <w:tc>
          <w:tcPr>
            <w:tcW w:w="4983" w:type="dxa"/>
            <w:tcBorders>
              <w:top w:val="single" w:sz="6" w:space="0" w:color="auto"/>
              <w:left w:val="single" w:sz="12" w:space="0" w:color="auto"/>
              <w:bottom w:val="single" w:sz="12" w:space="0" w:color="auto"/>
              <w:right w:val="single" w:sz="6" w:space="0" w:color="auto"/>
            </w:tcBorders>
          </w:tcPr>
          <w:p w14:paraId="11A4653F"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 xml:space="preserve">Agreed and signed by post holder: </w:t>
            </w:r>
          </w:p>
        </w:tc>
        <w:tc>
          <w:tcPr>
            <w:tcW w:w="3770" w:type="dxa"/>
            <w:tcBorders>
              <w:top w:val="single" w:sz="6" w:space="0" w:color="auto"/>
              <w:left w:val="single" w:sz="6" w:space="0" w:color="auto"/>
              <w:bottom w:val="single" w:sz="12" w:space="0" w:color="auto"/>
              <w:right w:val="single" w:sz="12" w:space="0" w:color="auto"/>
            </w:tcBorders>
          </w:tcPr>
          <w:p w14:paraId="6ACCECE3" w14:textId="77777777" w:rsidR="002322EE" w:rsidRPr="00737F4D" w:rsidRDefault="002322EE" w:rsidP="00E465A8">
            <w:pPr>
              <w:pStyle w:val="DefaultParagraphFont1"/>
              <w:spacing w:before="120" w:line="276" w:lineRule="auto"/>
              <w:rPr>
                <w:rFonts w:asciiTheme="minorHAnsi" w:hAnsiTheme="minorHAnsi" w:cstheme="minorHAnsi"/>
                <w:sz w:val="22"/>
                <w:szCs w:val="22"/>
              </w:rPr>
            </w:pPr>
            <w:r w:rsidRPr="00737F4D">
              <w:rPr>
                <w:rFonts w:asciiTheme="minorHAnsi" w:hAnsiTheme="minorHAnsi" w:cstheme="minorHAnsi"/>
                <w:sz w:val="22"/>
                <w:szCs w:val="22"/>
              </w:rPr>
              <w:t>Date: ___/___/___</w:t>
            </w:r>
          </w:p>
        </w:tc>
      </w:tr>
    </w:tbl>
    <w:p w14:paraId="3BB57166" w14:textId="77777777" w:rsidR="00A4773C" w:rsidRPr="00737F4D" w:rsidRDefault="00A4773C" w:rsidP="000F6506">
      <w:pPr>
        <w:spacing w:before="40" w:after="40" w:line="240" w:lineRule="auto"/>
        <w:rPr>
          <w:rFonts w:cstheme="minorHAnsi"/>
          <w:bCs/>
          <w:color w:val="000000"/>
        </w:rPr>
      </w:pPr>
    </w:p>
    <w:p w14:paraId="1482CBB2" w14:textId="77777777" w:rsidR="00506DFF" w:rsidRPr="00737F4D" w:rsidRDefault="00506DFF" w:rsidP="00506DFF">
      <w:pPr>
        <w:spacing w:before="80" w:after="80"/>
        <w:jc w:val="center"/>
        <w:rPr>
          <w:rFonts w:cstheme="minorHAnsi"/>
          <w:b/>
          <w:sz w:val="20"/>
          <w:szCs w:val="20"/>
        </w:rPr>
      </w:pPr>
      <w:r w:rsidRPr="00737F4D">
        <w:rPr>
          <w:rFonts w:cstheme="minorHAnsi"/>
          <w:b/>
          <w:sz w:val="20"/>
          <w:szCs w:val="20"/>
        </w:rPr>
        <w:t>East Midlands Academy Trust is committed to safeguarding and promoting the welfare of children and young people and expects all staff and volunteers to share this commitment.</w:t>
      </w:r>
    </w:p>
    <w:p w14:paraId="78CD298D" w14:textId="77777777" w:rsidR="00506DFF" w:rsidRPr="00737F4D" w:rsidRDefault="00506DFF" w:rsidP="00506DFF">
      <w:pPr>
        <w:spacing w:before="80" w:after="80"/>
        <w:jc w:val="center"/>
        <w:rPr>
          <w:rFonts w:cstheme="minorHAnsi"/>
          <w:b/>
          <w:sz w:val="20"/>
          <w:szCs w:val="20"/>
        </w:rPr>
      </w:pPr>
      <w:r w:rsidRPr="00737F4D">
        <w:rPr>
          <w:rFonts w:cstheme="minorHAnsi"/>
          <w:b/>
          <w:sz w:val="20"/>
          <w:szCs w:val="20"/>
        </w:rPr>
        <w:t>All appointments are subject to safer recruitment requirements.</w:t>
      </w:r>
    </w:p>
    <w:p w14:paraId="40A36C66" w14:textId="38AD5089" w:rsidR="00C0260F" w:rsidRPr="00737F4D" w:rsidRDefault="00506DFF" w:rsidP="00E7144E">
      <w:pPr>
        <w:spacing w:before="80" w:after="80"/>
        <w:jc w:val="center"/>
        <w:rPr>
          <w:rFonts w:eastAsia="Times New Roman" w:cstheme="minorHAnsi"/>
          <w:color w:val="000000" w:themeColor="text1"/>
          <w:sz w:val="20"/>
          <w:szCs w:val="20"/>
        </w:rPr>
      </w:pPr>
      <w:r w:rsidRPr="00737F4D">
        <w:rPr>
          <w:rFonts w:cstheme="minorHAnsi"/>
          <w:b/>
          <w:sz w:val="20"/>
          <w:szCs w:val="20"/>
        </w:rPr>
        <w:t>This post is subject to an Enhanced DBS Disclo</w:t>
      </w:r>
      <w:r w:rsidR="0047573D" w:rsidRPr="00737F4D">
        <w:rPr>
          <w:rFonts w:cstheme="minorHAnsi"/>
          <w:b/>
          <w:sz w:val="20"/>
          <w:szCs w:val="20"/>
        </w:rPr>
        <w:t>sure</w:t>
      </w:r>
    </w:p>
    <w:sectPr w:rsidR="00C0260F" w:rsidRPr="00737F4D" w:rsidSect="000C1EF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1F85" w14:textId="77777777" w:rsidR="0026356F" w:rsidRDefault="0026356F" w:rsidP="000C1EFE">
      <w:pPr>
        <w:spacing w:after="0" w:line="240" w:lineRule="auto"/>
      </w:pPr>
      <w:r>
        <w:separator/>
      </w:r>
    </w:p>
  </w:endnote>
  <w:endnote w:type="continuationSeparator" w:id="0">
    <w:p w14:paraId="05A77D4E" w14:textId="77777777" w:rsidR="0026356F" w:rsidRDefault="0026356F" w:rsidP="000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 w:name="CG Times">
    <w:charset w:val="00"/>
    <w:family w:val="roman"/>
    <w:pitch w:val="variable"/>
    <w:sig w:usb0="00000003" w:usb1="00000000" w:usb2="00000000" w:usb3="00000000" w:csb0="00000001" w:csb1="00000000"/>
  </w:font>
  <w:font w:name="Letter-join Print Plus 1">
    <w:panose1 w:val="02000805000000020003"/>
    <w:charset w:val="00"/>
    <w:family w:val="modern"/>
    <w:notTrueType/>
    <w:pitch w:val="variable"/>
    <w:sig w:usb0="8000002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3B4E" w14:textId="77777777" w:rsidR="00917734" w:rsidRDefault="00917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DA25" w14:textId="77777777" w:rsidR="000C1EFE" w:rsidRPr="000454FE" w:rsidRDefault="000C1EFE" w:rsidP="000C1EFE">
    <w:pPr>
      <w:pStyle w:val="Footer"/>
      <w:jc w:val="center"/>
      <w:rPr>
        <w:sz w:val="18"/>
        <w:szCs w:val="18"/>
      </w:rPr>
    </w:pPr>
    <w:bookmarkStart w:id="0" w:name="_Hlk43630209"/>
    <w:bookmarkStart w:id="1" w:name="_Hlk43630210"/>
    <w:bookmarkStart w:id="2" w:name="_Hlk43630412"/>
    <w:bookmarkStart w:id="3" w:name="_Hlk43630413"/>
    <w:r w:rsidRPr="000454FE">
      <w:rPr>
        <w:sz w:val="18"/>
        <w:szCs w:val="18"/>
      </w:rPr>
      <w:t>E</w:t>
    </w:r>
    <w:r>
      <w:rPr>
        <w:sz w:val="18"/>
        <w:szCs w:val="18"/>
      </w:rPr>
      <w:t>ast Midlands</w:t>
    </w:r>
    <w:r w:rsidRPr="000454FE">
      <w:rPr>
        <w:sz w:val="18"/>
        <w:szCs w:val="18"/>
      </w:rPr>
      <w:t xml:space="preserve"> Academy Trust is a company limited by guarantee registered in England &amp; Wales No. 08149829</w:t>
    </w:r>
  </w:p>
  <w:p w14:paraId="6F984D6F" w14:textId="622D47C9" w:rsidR="000C1EFE" w:rsidRPr="000C1EFE" w:rsidRDefault="000C1EFE" w:rsidP="000C1EFE">
    <w:pPr>
      <w:pStyle w:val="Footer"/>
      <w:jc w:val="center"/>
      <w:rPr>
        <w:sz w:val="18"/>
        <w:szCs w:val="18"/>
      </w:rPr>
    </w:pPr>
    <w:r w:rsidRPr="000454FE">
      <w:rPr>
        <w:sz w:val="18"/>
        <w:szCs w:val="18"/>
      </w:rPr>
      <w:t>Orchard Academy, Shepherdswell Academy, Castle Academy, Hardingstone Academy,</w:t>
    </w:r>
    <w:r>
      <w:rPr>
        <w:sz w:val="18"/>
        <w:szCs w:val="18"/>
      </w:rPr>
      <w:t xml:space="preserve"> </w:t>
    </w:r>
    <w:r w:rsidRPr="000454FE">
      <w:rPr>
        <w:sz w:val="18"/>
        <w:szCs w:val="18"/>
      </w:rPr>
      <w:t xml:space="preserve">Stimpson Avenue Academy, Prince </w:t>
    </w:r>
    <w:r>
      <w:rPr>
        <w:sz w:val="18"/>
        <w:szCs w:val="18"/>
      </w:rPr>
      <w:t>W</w:t>
    </w:r>
    <w:r w:rsidRPr="000454FE">
      <w:rPr>
        <w:sz w:val="18"/>
        <w:szCs w:val="18"/>
      </w:rPr>
      <w:t>illiam School and Northampton International Academy</w:t>
    </w:r>
    <w:r>
      <w:rPr>
        <w:sz w:val="18"/>
        <w:szCs w:val="18"/>
      </w:rPr>
      <w:t xml:space="preserve"> </w:t>
    </w:r>
    <w:r w:rsidRPr="000454FE">
      <w:rPr>
        <w:sz w:val="18"/>
        <w:szCs w:val="18"/>
      </w:rPr>
      <w:t xml:space="preserve">are all business names of </w:t>
    </w:r>
    <w:r>
      <w:rPr>
        <w:sz w:val="18"/>
        <w:szCs w:val="18"/>
      </w:rPr>
      <w:t xml:space="preserve">the </w:t>
    </w:r>
    <w:r w:rsidRPr="000454FE">
      <w:rPr>
        <w:sz w:val="18"/>
        <w:szCs w:val="18"/>
      </w:rPr>
      <w:t>E</w:t>
    </w:r>
    <w:r>
      <w:rPr>
        <w:sz w:val="18"/>
        <w:szCs w:val="18"/>
      </w:rPr>
      <w:t xml:space="preserve">ast </w:t>
    </w:r>
    <w:r w:rsidRPr="000454FE">
      <w:rPr>
        <w:sz w:val="18"/>
        <w:szCs w:val="18"/>
      </w:rPr>
      <w:t>M</w:t>
    </w:r>
    <w:r>
      <w:rPr>
        <w:sz w:val="18"/>
        <w:szCs w:val="18"/>
      </w:rPr>
      <w:t xml:space="preserve">idlands </w:t>
    </w:r>
    <w:r w:rsidRPr="000454FE">
      <w:rPr>
        <w:sz w:val="18"/>
        <w:szCs w:val="18"/>
      </w:rPr>
      <w:t>Academy Trust</w:t>
    </w:r>
    <w:r>
      <w:rPr>
        <w:sz w:val="18"/>
        <w:szCs w:val="18"/>
      </w:rPr>
      <w:t>.</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1DCB" w14:textId="77777777" w:rsidR="00917734" w:rsidRDefault="0091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C75D" w14:textId="77777777" w:rsidR="0026356F" w:rsidRDefault="0026356F" w:rsidP="000C1EFE">
      <w:pPr>
        <w:spacing w:after="0" w:line="240" w:lineRule="auto"/>
      </w:pPr>
      <w:r>
        <w:separator/>
      </w:r>
    </w:p>
  </w:footnote>
  <w:footnote w:type="continuationSeparator" w:id="0">
    <w:p w14:paraId="705DE64C" w14:textId="77777777" w:rsidR="0026356F" w:rsidRDefault="0026356F" w:rsidP="000C1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3F4C" w14:textId="77777777" w:rsidR="00917734" w:rsidRDefault="00917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FF1A" w14:textId="172ED275" w:rsidR="000C1EFE" w:rsidRDefault="0045112C" w:rsidP="00917734">
    <w:pPr>
      <w:pStyle w:val="Header"/>
      <w:jc w:val="center"/>
    </w:pPr>
    <w:r>
      <w:rPr>
        <w:noProof/>
      </w:rPr>
      <w:drawing>
        <wp:inline distT="0" distB="0" distL="0" distR="0" wp14:anchorId="394159A1" wp14:editId="1B183FBF">
          <wp:extent cx="3467100" cy="523875"/>
          <wp:effectExtent l="0" t="0" r="0" b="9525"/>
          <wp:docPr id="7" name="Picture 7" descr="Logo&#10;&#10;Description automatically generated">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a:hlinkClick r:id="rId1" tgtFrame="_blank"/>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0" cy="52387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1BC8" w14:textId="77777777" w:rsidR="00917734" w:rsidRDefault="00917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C24"/>
    <w:multiLevelType w:val="hybridMultilevel"/>
    <w:tmpl w:val="D38EA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E7CBA"/>
    <w:multiLevelType w:val="hybridMultilevel"/>
    <w:tmpl w:val="D72C490E"/>
    <w:lvl w:ilvl="0" w:tplc="C11A7E70">
      <w:start w:val="1"/>
      <w:numFmt w:val="decimal"/>
      <w:lvlText w:val="%1."/>
      <w:lvlJc w:val="left"/>
      <w:pPr>
        <w:ind w:left="360" w:hanging="360"/>
      </w:pPr>
      <w:rPr>
        <w:rFonts w:asciiTheme="minorHAnsi" w:eastAsia="Calibri"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247EB"/>
    <w:multiLevelType w:val="hybridMultilevel"/>
    <w:tmpl w:val="9294A4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1A343E"/>
    <w:multiLevelType w:val="hybridMultilevel"/>
    <w:tmpl w:val="0A746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653441"/>
    <w:multiLevelType w:val="hybridMultilevel"/>
    <w:tmpl w:val="DBFE60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A50D5"/>
    <w:multiLevelType w:val="hybridMultilevel"/>
    <w:tmpl w:val="F334C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901780"/>
    <w:multiLevelType w:val="hybridMultilevel"/>
    <w:tmpl w:val="869EEE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057C52"/>
    <w:multiLevelType w:val="hybridMultilevel"/>
    <w:tmpl w:val="5DF86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1D5684"/>
    <w:multiLevelType w:val="hybridMultilevel"/>
    <w:tmpl w:val="C2108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8007D"/>
    <w:multiLevelType w:val="hybridMultilevel"/>
    <w:tmpl w:val="A9C2EF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AD72AC"/>
    <w:multiLevelType w:val="hybridMultilevel"/>
    <w:tmpl w:val="EE3894D6"/>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5" w15:restartNumberingAfterBreak="0">
    <w:nsid w:val="3E337249"/>
    <w:multiLevelType w:val="hybridMultilevel"/>
    <w:tmpl w:val="B626633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6" w15:restartNumberingAfterBreak="0">
    <w:nsid w:val="402351C6"/>
    <w:multiLevelType w:val="hybridMultilevel"/>
    <w:tmpl w:val="AE3EF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BF2794"/>
    <w:multiLevelType w:val="hybridMultilevel"/>
    <w:tmpl w:val="336AF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2570F5"/>
    <w:multiLevelType w:val="hybridMultilevel"/>
    <w:tmpl w:val="54828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397A05"/>
    <w:multiLevelType w:val="hybridMultilevel"/>
    <w:tmpl w:val="E00A5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5D09E2"/>
    <w:multiLevelType w:val="hybridMultilevel"/>
    <w:tmpl w:val="C5443812"/>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1" w15:restartNumberingAfterBreak="0">
    <w:nsid w:val="5ED976A8"/>
    <w:multiLevelType w:val="hybridMultilevel"/>
    <w:tmpl w:val="D80E2B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F11F8E"/>
    <w:multiLevelType w:val="hybridMultilevel"/>
    <w:tmpl w:val="62B674FE"/>
    <w:lvl w:ilvl="0" w:tplc="08090001">
      <w:start w:val="1"/>
      <w:numFmt w:val="bullet"/>
      <w:lvlText w:val=""/>
      <w:lvlJc w:val="left"/>
      <w:pPr>
        <w:ind w:left="408" w:hanging="360"/>
      </w:pPr>
      <w:rPr>
        <w:rFonts w:ascii="Symbol" w:hAnsi="Symbol"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3" w15:restartNumberingAfterBreak="0">
    <w:nsid w:val="65BC1CA3"/>
    <w:multiLevelType w:val="hybridMultilevel"/>
    <w:tmpl w:val="B5E6B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6D7564"/>
    <w:multiLevelType w:val="hybridMultilevel"/>
    <w:tmpl w:val="B1BE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A5A5A"/>
    <w:multiLevelType w:val="hybridMultilevel"/>
    <w:tmpl w:val="29F6229E"/>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start w:val="1"/>
      <w:numFmt w:val="bullet"/>
      <w:lvlText w:val=""/>
      <w:lvlJc w:val="left"/>
      <w:pPr>
        <w:ind w:left="1866" w:hanging="360"/>
      </w:pPr>
      <w:rPr>
        <w:rFonts w:ascii="Wingdings" w:hAnsi="Wingdings" w:hint="default"/>
      </w:rPr>
    </w:lvl>
    <w:lvl w:ilvl="3" w:tplc="0809000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6" w15:restartNumberingAfterBreak="0">
    <w:nsid w:val="6E0503F3"/>
    <w:multiLevelType w:val="hybridMultilevel"/>
    <w:tmpl w:val="68D2A1A0"/>
    <w:lvl w:ilvl="0" w:tplc="0809000F">
      <w:start w:val="1"/>
      <w:numFmt w:val="decimal"/>
      <w:lvlText w:val="%1."/>
      <w:lvlJc w:val="left"/>
      <w:pPr>
        <w:ind w:left="408" w:hanging="360"/>
      </w:p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7" w15:restartNumberingAfterBreak="0">
    <w:nsid w:val="6FAC59C0"/>
    <w:multiLevelType w:val="hybridMultilevel"/>
    <w:tmpl w:val="ADCC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9196822">
    <w:abstractNumId w:val="25"/>
  </w:num>
  <w:num w:numId="2" w16cid:durableId="2142185428">
    <w:abstractNumId w:val="1"/>
  </w:num>
  <w:num w:numId="3" w16cid:durableId="1714649606">
    <w:abstractNumId w:val="15"/>
  </w:num>
  <w:num w:numId="4" w16cid:durableId="1388919867">
    <w:abstractNumId w:val="18"/>
  </w:num>
  <w:num w:numId="5" w16cid:durableId="1420710376">
    <w:abstractNumId w:val="20"/>
  </w:num>
  <w:num w:numId="6" w16cid:durableId="1090392552">
    <w:abstractNumId w:val="3"/>
  </w:num>
  <w:num w:numId="7" w16cid:durableId="1765564106">
    <w:abstractNumId w:val="26"/>
  </w:num>
  <w:num w:numId="8" w16cid:durableId="1087728027">
    <w:abstractNumId w:val="6"/>
  </w:num>
  <w:num w:numId="9" w16cid:durableId="1381972970">
    <w:abstractNumId w:val="29"/>
  </w:num>
  <w:num w:numId="10" w16cid:durableId="1553540249">
    <w:abstractNumId w:val="22"/>
  </w:num>
  <w:num w:numId="11" w16cid:durableId="691221621">
    <w:abstractNumId w:val="14"/>
  </w:num>
  <w:num w:numId="12" w16cid:durableId="1015614754">
    <w:abstractNumId w:val="27"/>
  </w:num>
  <w:num w:numId="13" w16cid:durableId="1040469619">
    <w:abstractNumId w:val="16"/>
  </w:num>
  <w:num w:numId="14" w16cid:durableId="328943518">
    <w:abstractNumId w:val="24"/>
  </w:num>
  <w:num w:numId="15" w16cid:durableId="1138495408">
    <w:abstractNumId w:val="9"/>
  </w:num>
  <w:num w:numId="16" w16cid:durableId="1753694378">
    <w:abstractNumId w:val="5"/>
  </w:num>
  <w:num w:numId="17" w16cid:durableId="1063598832">
    <w:abstractNumId w:val="13"/>
  </w:num>
  <w:num w:numId="18" w16cid:durableId="744300332">
    <w:abstractNumId w:val="23"/>
  </w:num>
  <w:num w:numId="19" w16cid:durableId="1671759824">
    <w:abstractNumId w:val="7"/>
  </w:num>
  <w:num w:numId="20" w16cid:durableId="1818258238">
    <w:abstractNumId w:val="2"/>
  </w:num>
  <w:num w:numId="21" w16cid:durableId="971406014">
    <w:abstractNumId w:val="8"/>
  </w:num>
  <w:num w:numId="22" w16cid:durableId="1101223766">
    <w:abstractNumId w:val="21"/>
  </w:num>
  <w:num w:numId="23" w16cid:durableId="1274508726">
    <w:abstractNumId w:val="10"/>
  </w:num>
  <w:num w:numId="24" w16cid:durableId="623970007">
    <w:abstractNumId w:val="4"/>
  </w:num>
  <w:num w:numId="25" w16cid:durableId="1933975185">
    <w:abstractNumId w:val="0"/>
  </w:num>
  <w:num w:numId="26" w16cid:durableId="408189852">
    <w:abstractNumId w:val="28"/>
  </w:num>
  <w:num w:numId="27" w16cid:durableId="1126386054">
    <w:abstractNumId w:val="17"/>
  </w:num>
  <w:num w:numId="28" w16cid:durableId="1468161873">
    <w:abstractNumId w:val="12"/>
  </w:num>
  <w:num w:numId="29" w16cid:durableId="2062317038">
    <w:abstractNumId w:val="11"/>
  </w:num>
  <w:num w:numId="30" w16cid:durableId="10650266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E9"/>
    <w:rsid w:val="000004DC"/>
    <w:rsid w:val="0000751F"/>
    <w:rsid w:val="0004283E"/>
    <w:rsid w:val="000917DF"/>
    <w:rsid w:val="000A0B62"/>
    <w:rsid w:val="000C1EFE"/>
    <w:rsid w:val="000C528F"/>
    <w:rsid w:val="000D210C"/>
    <w:rsid w:val="000D6ECB"/>
    <w:rsid w:val="000F6506"/>
    <w:rsid w:val="0010001D"/>
    <w:rsid w:val="00100163"/>
    <w:rsid w:val="0011446E"/>
    <w:rsid w:val="00122779"/>
    <w:rsid w:val="00126203"/>
    <w:rsid w:val="001376B1"/>
    <w:rsid w:val="00170BFC"/>
    <w:rsid w:val="00171F4D"/>
    <w:rsid w:val="00173639"/>
    <w:rsid w:val="0018329D"/>
    <w:rsid w:val="00184401"/>
    <w:rsid w:val="00187EB5"/>
    <w:rsid w:val="001B6B13"/>
    <w:rsid w:val="0021796B"/>
    <w:rsid w:val="002322EE"/>
    <w:rsid w:val="002414A7"/>
    <w:rsid w:val="0026356F"/>
    <w:rsid w:val="0029235F"/>
    <w:rsid w:val="002B0994"/>
    <w:rsid w:val="002E61D1"/>
    <w:rsid w:val="00316ABD"/>
    <w:rsid w:val="00323863"/>
    <w:rsid w:val="00332084"/>
    <w:rsid w:val="00362BE8"/>
    <w:rsid w:val="00371B24"/>
    <w:rsid w:val="00373007"/>
    <w:rsid w:val="00375982"/>
    <w:rsid w:val="00377346"/>
    <w:rsid w:val="00386A0E"/>
    <w:rsid w:val="003A081F"/>
    <w:rsid w:val="003B6768"/>
    <w:rsid w:val="003B6DD3"/>
    <w:rsid w:val="003E0471"/>
    <w:rsid w:val="003E5E6F"/>
    <w:rsid w:val="003F28F7"/>
    <w:rsid w:val="004122D5"/>
    <w:rsid w:val="0041752B"/>
    <w:rsid w:val="00424A51"/>
    <w:rsid w:val="00436B39"/>
    <w:rsid w:val="00443370"/>
    <w:rsid w:val="004441F9"/>
    <w:rsid w:val="0045112C"/>
    <w:rsid w:val="00451658"/>
    <w:rsid w:val="0046526F"/>
    <w:rsid w:val="0047573D"/>
    <w:rsid w:val="00483515"/>
    <w:rsid w:val="004926D0"/>
    <w:rsid w:val="00495F95"/>
    <w:rsid w:val="004A052B"/>
    <w:rsid w:val="004C19CD"/>
    <w:rsid w:val="004C4875"/>
    <w:rsid w:val="004E308E"/>
    <w:rsid w:val="004E758D"/>
    <w:rsid w:val="004F3846"/>
    <w:rsid w:val="004F45DA"/>
    <w:rsid w:val="005023FE"/>
    <w:rsid w:val="00506DE6"/>
    <w:rsid w:val="00506DFF"/>
    <w:rsid w:val="00521967"/>
    <w:rsid w:val="005342EB"/>
    <w:rsid w:val="00551679"/>
    <w:rsid w:val="00557806"/>
    <w:rsid w:val="00570C8C"/>
    <w:rsid w:val="005736A8"/>
    <w:rsid w:val="00586EBD"/>
    <w:rsid w:val="00597051"/>
    <w:rsid w:val="005B564D"/>
    <w:rsid w:val="005C58E7"/>
    <w:rsid w:val="005D00AA"/>
    <w:rsid w:val="005D0E8B"/>
    <w:rsid w:val="005E39F3"/>
    <w:rsid w:val="005F1FAE"/>
    <w:rsid w:val="005F2942"/>
    <w:rsid w:val="005F4EFF"/>
    <w:rsid w:val="006069CB"/>
    <w:rsid w:val="0061186E"/>
    <w:rsid w:val="006239D0"/>
    <w:rsid w:val="0063110B"/>
    <w:rsid w:val="00641C96"/>
    <w:rsid w:val="00671B52"/>
    <w:rsid w:val="00692CEA"/>
    <w:rsid w:val="006A29F4"/>
    <w:rsid w:val="006A6302"/>
    <w:rsid w:val="006C5256"/>
    <w:rsid w:val="006F138C"/>
    <w:rsid w:val="00703031"/>
    <w:rsid w:val="007048AD"/>
    <w:rsid w:val="00720986"/>
    <w:rsid w:val="00737F4D"/>
    <w:rsid w:val="00781D17"/>
    <w:rsid w:val="007A6D59"/>
    <w:rsid w:val="007B2513"/>
    <w:rsid w:val="007C1230"/>
    <w:rsid w:val="007C2BC5"/>
    <w:rsid w:val="007C4434"/>
    <w:rsid w:val="007D5177"/>
    <w:rsid w:val="007E21C3"/>
    <w:rsid w:val="007E4281"/>
    <w:rsid w:val="00811BD2"/>
    <w:rsid w:val="008206E2"/>
    <w:rsid w:val="00824FB0"/>
    <w:rsid w:val="00826AD2"/>
    <w:rsid w:val="00834083"/>
    <w:rsid w:val="00860F6B"/>
    <w:rsid w:val="0087300E"/>
    <w:rsid w:val="00875883"/>
    <w:rsid w:val="00891212"/>
    <w:rsid w:val="0089454E"/>
    <w:rsid w:val="008B3210"/>
    <w:rsid w:val="008E2B47"/>
    <w:rsid w:val="008E421E"/>
    <w:rsid w:val="008F046F"/>
    <w:rsid w:val="00917734"/>
    <w:rsid w:val="00960227"/>
    <w:rsid w:val="009607FD"/>
    <w:rsid w:val="009828E0"/>
    <w:rsid w:val="00984B4E"/>
    <w:rsid w:val="009B57BC"/>
    <w:rsid w:val="009B725E"/>
    <w:rsid w:val="009E147F"/>
    <w:rsid w:val="00A0242E"/>
    <w:rsid w:val="00A1469C"/>
    <w:rsid w:val="00A1556B"/>
    <w:rsid w:val="00A45B1B"/>
    <w:rsid w:val="00A4773C"/>
    <w:rsid w:val="00A9183B"/>
    <w:rsid w:val="00AB0533"/>
    <w:rsid w:val="00AC1610"/>
    <w:rsid w:val="00AE4B43"/>
    <w:rsid w:val="00AE7A7B"/>
    <w:rsid w:val="00B034A3"/>
    <w:rsid w:val="00B1521E"/>
    <w:rsid w:val="00B65A44"/>
    <w:rsid w:val="00BA3740"/>
    <w:rsid w:val="00BB5519"/>
    <w:rsid w:val="00BE2934"/>
    <w:rsid w:val="00BF5A50"/>
    <w:rsid w:val="00BF5D11"/>
    <w:rsid w:val="00C0260F"/>
    <w:rsid w:val="00C27DE2"/>
    <w:rsid w:val="00C60BFA"/>
    <w:rsid w:val="00C825F0"/>
    <w:rsid w:val="00C8494B"/>
    <w:rsid w:val="00CD368B"/>
    <w:rsid w:val="00CE0006"/>
    <w:rsid w:val="00CE2C3C"/>
    <w:rsid w:val="00CE534C"/>
    <w:rsid w:val="00CF1C63"/>
    <w:rsid w:val="00CF5E5E"/>
    <w:rsid w:val="00CF780D"/>
    <w:rsid w:val="00D06CEF"/>
    <w:rsid w:val="00D25209"/>
    <w:rsid w:val="00D31250"/>
    <w:rsid w:val="00D623ED"/>
    <w:rsid w:val="00D72415"/>
    <w:rsid w:val="00D83021"/>
    <w:rsid w:val="00DB0270"/>
    <w:rsid w:val="00DC5BDF"/>
    <w:rsid w:val="00DD0FB7"/>
    <w:rsid w:val="00DD7766"/>
    <w:rsid w:val="00DE6C9B"/>
    <w:rsid w:val="00E20489"/>
    <w:rsid w:val="00E37008"/>
    <w:rsid w:val="00E44FE9"/>
    <w:rsid w:val="00E568B7"/>
    <w:rsid w:val="00E63AB0"/>
    <w:rsid w:val="00E7144E"/>
    <w:rsid w:val="00E772C8"/>
    <w:rsid w:val="00E813AC"/>
    <w:rsid w:val="00E91F44"/>
    <w:rsid w:val="00EF3FBD"/>
    <w:rsid w:val="00EF4F3D"/>
    <w:rsid w:val="00F013DC"/>
    <w:rsid w:val="00F04B6C"/>
    <w:rsid w:val="00F13991"/>
    <w:rsid w:val="00F16B30"/>
    <w:rsid w:val="00F24A3E"/>
    <w:rsid w:val="00F34459"/>
    <w:rsid w:val="00F354E1"/>
    <w:rsid w:val="00F41B7A"/>
    <w:rsid w:val="00F46A80"/>
    <w:rsid w:val="00F51088"/>
    <w:rsid w:val="00F73036"/>
    <w:rsid w:val="00F76B39"/>
    <w:rsid w:val="00F80935"/>
    <w:rsid w:val="00F973ED"/>
    <w:rsid w:val="00FB6446"/>
    <w:rsid w:val="00FC6E7A"/>
    <w:rsid w:val="00FE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4707"/>
  <w15:chartTrackingRefBased/>
  <w15:docId w15:val="{452808E8-1824-4F57-9891-8EAC30D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EF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2B09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FE9"/>
    <w:pPr>
      <w:spacing w:after="0" w:line="240" w:lineRule="auto"/>
      <w:ind w:left="720"/>
      <w:contextualSpacing/>
    </w:pPr>
  </w:style>
  <w:style w:type="paragraph" w:customStyle="1" w:styleId="Default">
    <w:name w:val="Default"/>
    <w:rsid w:val="00EF4F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uiPriority w:val="99"/>
    <w:rsid w:val="00EF4F3D"/>
    <w:pPr>
      <w:spacing w:line="241" w:lineRule="atLeast"/>
    </w:pPr>
    <w:rPr>
      <w:rFonts w:ascii="Myriad Pro Light" w:eastAsia="Calibri" w:hAnsi="Myriad Pro Light" w:cs="Times New Roman"/>
      <w:color w:val="auto"/>
    </w:rPr>
  </w:style>
  <w:style w:type="character" w:customStyle="1" w:styleId="A5">
    <w:name w:val="A5"/>
    <w:uiPriority w:val="99"/>
    <w:rsid w:val="00EF4F3D"/>
    <w:rPr>
      <w:rFonts w:cs="Myriad Pro Light"/>
      <w:color w:val="000000"/>
      <w:sz w:val="18"/>
      <w:szCs w:val="18"/>
    </w:rPr>
  </w:style>
  <w:style w:type="paragraph" w:styleId="Header">
    <w:name w:val="header"/>
    <w:basedOn w:val="Normal"/>
    <w:link w:val="HeaderChar"/>
    <w:uiPriority w:val="99"/>
    <w:unhideWhenUsed/>
    <w:rsid w:val="000C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EFE"/>
  </w:style>
  <w:style w:type="paragraph" w:styleId="Footer">
    <w:name w:val="footer"/>
    <w:basedOn w:val="Normal"/>
    <w:link w:val="FooterChar"/>
    <w:uiPriority w:val="99"/>
    <w:unhideWhenUsed/>
    <w:rsid w:val="000C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EFE"/>
  </w:style>
  <w:style w:type="character" w:customStyle="1" w:styleId="Heading1Char">
    <w:name w:val="Heading 1 Char"/>
    <w:basedOn w:val="DefaultParagraphFont"/>
    <w:link w:val="Heading1"/>
    <w:uiPriority w:val="9"/>
    <w:rsid w:val="000C1EFE"/>
    <w:rPr>
      <w:rFonts w:asciiTheme="majorHAnsi" w:eastAsiaTheme="majorEastAsia" w:hAnsiTheme="majorHAnsi" w:cstheme="majorBidi"/>
      <w:color w:val="2E74B5" w:themeColor="accent1" w:themeShade="BF"/>
      <w:sz w:val="32"/>
      <w:szCs w:val="32"/>
      <w:lang w:eastAsia="en-GB"/>
    </w:rPr>
  </w:style>
  <w:style w:type="table" w:customStyle="1" w:styleId="TableGrid11">
    <w:name w:val="Table Grid11"/>
    <w:basedOn w:val="TableNormal"/>
    <w:next w:val="TableGrid"/>
    <w:uiPriority w:val="39"/>
    <w:rsid w:val="00A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B099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D0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06CEF"/>
  </w:style>
  <w:style w:type="paragraph" w:customStyle="1" w:styleId="DefaultParagraphFont1">
    <w:name w:val="Default Paragraph Font1"/>
    <w:next w:val="Normal"/>
    <w:rsid w:val="00506DFF"/>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3D63398113C42AF07FEE0D0A0EEA1" ma:contentTypeVersion="3" ma:contentTypeDescription="Create a new document." ma:contentTypeScope="" ma:versionID="e213b7edb2aa64e319ad640011e005a5">
  <xsd:schema xmlns:xsd="http://www.w3.org/2001/XMLSchema" xmlns:xs="http://www.w3.org/2001/XMLSchema" xmlns:p="http://schemas.microsoft.com/office/2006/metadata/properties" xmlns:ns2="aefe2438-dcb2-45a5-b54a-59049df55be0" targetNamespace="http://schemas.microsoft.com/office/2006/metadata/properties" ma:root="true" ma:fieldsID="8726fa89c52e8dc3caf50f43d12d2790" ns2:_="">
    <xsd:import namespace="aefe2438-dcb2-45a5-b54a-59049df55b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e2438-dcb2-45a5-b54a-59049df55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A7CF9-9B8D-46AF-9F5F-713D55C8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e2438-dcb2-45a5-b54a-59049df5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9DA8A-6167-46F2-A0B4-AC3794278D2A}">
  <ds:schemaRefs>
    <ds:schemaRef ds:uri="http://schemas.microsoft.com/sharepoint/v3/contenttype/forms"/>
  </ds:schemaRefs>
</ds:datastoreItem>
</file>

<file path=customXml/itemProps3.xml><?xml version="1.0" encoding="utf-8"?>
<ds:datastoreItem xmlns:ds="http://schemas.openxmlformats.org/officeDocument/2006/customXml" ds:itemID="{41A3C583-2C4F-46C1-9004-06BAF51D34F2}">
  <ds:schemaRefs>
    <ds:schemaRef ds:uri="http://schemas.openxmlformats.org/officeDocument/2006/bibliography"/>
  </ds:schemaRefs>
</ds:datastoreItem>
</file>

<file path=customXml/itemProps4.xml><?xml version="1.0" encoding="utf-8"?>
<ds:datastoreItem xmlns:ds="http://schemas.openxmlformats.org/officeDocument/2006/customXml" ds:itemID="{F3B068DC-D1E3-4802-9388-45A5A4FE3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Ryan</dc:creator>
  <cp:keywords/>
  <dc:description/>
  <cp:lastModifiedBy>Danielle Dimino</cp:lastModifiedBy>
  <cp:revision>11</cp:revision>
  <cp:lastPrinted>2021-05-04T07:42:00Z</cp:lastPrinted>
  <dcterms:created xsi:type="dcterms:W3CDTF">2023-09-15T07:32:00Z</dcterms:created>
  <dcterms:modified xsi:type="dcterms:W3CDTF">2024-10-23T09:24:00Z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0x01010057E3D63398113C42AF07FEE0D0A0EEA1</vt:lpwstr>
  </property>
  <property fmtid="{D5CDD505-2E9C-101B-9397-08002B2CF9AE}" pid="3" name="MSIP_Label_6cdb3814-1b18-49d9-9913-87d5339d0e83_Enabled">
    <vt:lpwstr>true</vt:lpwstr>
  </property>
  <property fmtid="{D5CDD505-2E9C-101B-9397-08002B2CF9AE}" pid="4" name="MSIP_Label_6cdb3814-1b18-49d9-9913-87d5339d0e83_SetDate">
    <vt:lpwstr>2023-09-15T07:31:17Z</vt:lpwstr>
  </property>
  <property fmtid="{D5CDD505-2E9C-101B-9397-08002B2CF9AE}" pid="5" name="MSIP_Label_6cdb3814-1b18-49d9-9913-87d5339d0e83_Method">
    <vt:lpwstr>Standard</vt:lpwstr>
  </property>
  <property fmtid="{D5CDD505-2E9C-101B-9397-08002B2CF9AE}" pid="6" name="MSIP_Label_6cdb3814-1b18-49d9-9913-87d5339d0e83_Name">
    <vt:lpwstr>defa4170-0d19-0005-0004-bc88714345d2</vt:lpwstr>
  </property>
  <property fmtid="{D5CDD505-2E9C-101B-9397-08002B2CF9AE}" pid="7" name="MSIP_Label_6cdb3814-1b18-49d9-9913-87d5339d0e83_SiteId">
    <vt:lpwstr>fba6cc83-b1fa-444b-8f70-6df13d639d44</vt:lpwstr>
  </property>
  <property fmtid="{D5CDD505-2E9C-101B-9397-08002B2CF9AE}" pid="8" name="MSIP_Label_6cdb3814-1b18-49d9-9913-87d5339d0e83_ActionId">
    <vt:lpwstr>12ad4f51-7673-40b0-91e5-44e88ea6c9a9</vt:lpwstr>
  </property>
  <property fmtid="{D5CDD505-2E9C-101B-9397-08002B2CF9AE}" pid="9" name="MSIP_Label_6cdb3814-1b18-49d9-9913-87d5339d0e83_ContentBits">
    <vt:lpwstr>0</vt:lpwstr>
  </property>
</Properties>
</file>