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294FA666" w:rsidR="00AE7A7B" w:rsidRPr="00424A51" w:rsidRDefault="005E2FDE" w:rsidP="00E7144E">
            <w:pPr>
              <w:spacing w:before="40" w:after="40"/>
              <w:jc w:val="center"/>
            </w:pPr>
            <w:r>
              <w:t xml:space="preserve">Teaching Assistant </w:t>
            </w:r>
            <w:r w:rsidR="007E4281">
              <w:t>Job Description</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Default="007E4281" w:rsidP="00E7144E">
            <w:pPr>
              <w:spacing w:before="40" w:after="40"/>
            </w:pPr>
            <w:r>
              <w:t>Job Title:</w:t>
            </w:r>
          </w:p>
        </w:tc>
        <w:tc>
          <w:tcPr>
            <w:tcW w:w="8931" w:type="dxa"/>
            <w:shd w:val="clear" w:color="auto" w:fill="auto"/>
          </w:tcPr>
          <w:p w14:paraId="3173A98F" w14:textId="10B6F5C9" w:rsidR="007E4281" w:rsidRPr="007E4281" w:rsidRDefault="009B38F2" w:rsidP="00E7144E">
            <w:pPr>
              <w:spacing w:before="40" w:after="40"/>
              <w:rPr>
                <w:highlight w:val="yellow"/>
              </w:rPr>
            </w:pPr>
            <w:r w:rsidRPr="009B38F2">
              <w:t>Teaching Assistant</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Default="007E4281" w:rsidP="00E7144E">
            <w:pPr>
              <w:spacing w:before="40" w:after="40"/>
            </w:pPr>
            <w:r>
              <w:t>Responsible to:</w:t>
            </w:r>
          </w:p>
        </w:tc>
        <w:tc>
          <w:tcPr>
            <w:tcW w:w="8931" w:type="dxa"/>
            <w:shd w:val="clear" w:color="auto" w:fill="auto"/>
          </w:tcPr>
          <w:p w14:paraId="343355EC" w14:textId="6ECFFF61" w:rsidR="007E4281" w:rsidRPr="007E4281" w:rsidRDefault="007E4281" w:rsidP="00E7144E">
            <w:pPr>
              <w:spacing w:before="40" w:after="40"/>
              <w:rPr>
                <w:highlight w:val="yellow"/>
              </w:rPr>
            </w:pPr>
            <w:r w:rsidRPr="007E4281">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Default="007E4281" w:rsidP="00E7144E">
            <w:pPr>
              <w:spacing w:before="40" w:after="40"/>
            </w:pPr>
            <w:r>
              <w:t>Liaising with:</w:t>
            </w:r>
          </w:p>
        </w:tc>
        <w:tc>
          <w:tcPr>
            <w:tcW w:w="8931" w:type="dxa"/>
            <w:shd w:val="clear" w:color="auto" w:fill="auto"/>
          </w:tcPr>
          <w:p w14:paraId="08964E6C" w14:textId="16F49B8E" w:rsidR="007E4281" w:rsidRPr="007E4281" w:rsidRDefault="007E4281" w:rsidP="00E7144E">
            <w:pPr>
              <w:spacing w:before="40" w:after="40"/>
              <w:rPr>
                <w:highlight w:val="yellow"/>
              </w:rPr>
            </w:pPr>
            <w:r w:rsidRPr="00641C96">
              <w:t xml:space="preserve">Headteacher, SLT, Teaching and Support Staff, </w:t>
            </w:r>
            <w:r w:rsidR="00641C96" w:rsidRPr="00641C96">
              <w:t xml:space="preserve">Parents, </w:t>
            </w:r>
            <w:r w:rsidR="000C41BD">
              <w:t>P</w:t>
            </w:r>
            <w:r w:rsidR="00641C96" w:rsidRPr="00641C96">
              <w:t xml:space="preserve">upils and </w:t>
            </w:r>
            <w:r w:rsidR="000C41BD">
              <w:t>O</w:t>
            </w:r>
            <w:r w:rsidR="00641C96" w:rsidRPr="00641C96">
              <w:t xml:space="preserve">utside </w:t>
            </w:r>
            <w:r w:rsidR="000C41BD">
              <w:t>A</w:t>
            </w:r>
            <w:r w:rsidR="00641C96" w:rsidRPr="00641C96">
              <w:t>gencies</w:t>
            </w:r>
          </w:p>
        </w:tc>
      </w:tr>
      <w:tr w:rsidR="007E4281" w:rsidRPr="007E4281" w14:paraId="186AB428" w14:textId="77777777" w:rsidTr="007E4281">
        <w:trPr>
          <w:trHeight w:val="81"/>
        </w:trPr>
        <w:tc>
          <w:tcPr>
            <w:tcW w:w="1696" w:type="dxa"/>
            <w:shd w:val="clear" w:color="auto" w:fill="DEEAF6" w:themeFill="accent1" w:themeFillTint="33"/>
          </w:tcPr>
          <w:p w14:paraId="0B9B415B" w14:textId="592A8E05" w:rsidR="007E4281" w:rsidRPr="007E4281" w:rsidRDefault="007E4281" w:rsidP="00E7144E">
            <w:pPr>
              <w:spacing w:before="40" w:after="40"/>
            </w:pPr>
            <w:r>
              <w:t>Pay Scale:</w:t>
            </w:r>
          </w:p>
        </w:tc>
        <w:tc>
          <w:tcPr>
            <w:tcW w:w="8931" w:type="dxa"/>
            <w:shd w:val="clear" w:color="auto" w:fill="auto"/>
          </w:tcPr>
          <w:p w14:paraId="5E26FAA7" w14:textId="4B9F42A4" w:rsidR="007E4281" w:rsidRPr="00A0242E" w:rsidRDefault="001430E1" w:rsidP="00E7144E">
            <w:pPr>
              <w:spacing w:before="40" w:after="40"/>
            </w:pPr>
            <w:r>
              <w:t>SP 3-7</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7E4281" w:rsidRDefault="007E4281" w:rsidP="00E7144E">
            <w:pPr>
              <w:spacing w:before="40" w:after="40"/>
            </w:pPr>
            <w:r>
              <w:t>Contract Terms:</w:t>
            </w:r>
          </w:p>
        </w:tc>
        <w:tc>
          <w:tcPr>
            <w:tcW w:w="8931" w:type="dxa"/>
            <w:shd w:val="clear" w:color="auto" w:fill="auto"/>
          </w:tcPr>
          <w:p w14:paraId="471D8E04" w14:textId="2C594B80" w:rsidR="007E4281" w:rsidRPr="007E4281" w:rsidRDefault="001430E1" w:rsidP="00E7144E">
            <w:pPr>
              <w:spacing w:before="40" w:after="40"/>
              <w:rPr>
                <w:highlight w:val="yellow"/>
              </w:rPr>
            </w:pPr>
            <w:r>
              <w:t xml:space="preserve">Permanent </w:t>
            </w:r>
            <w:r w:rsidR="000C41BD">
              <w:t xml:space="preserve"> </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F24A3E" w:rsidRDefault="00CE534C" w:rsidP="00DB0270">
      <w:pPr>
        <w:spacing w:before="40" w:after="40" w:line="276" w:lineRule="auto"/>
        <w:rPr>
          <w:rFonts w:cs="Calibri Light"/>
        </w:rPr>
      </w:pPr>
      <w:r w:rsidRPr="00F24A3E">
        <w:rPr>
          <w:rFonts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F24A3E" w:rsidRDefault="00AE4B43" w:rsidP="00DB0270">
      <w:pPr>
        <w:spacing w:before="40" w:after="40" w:line="276" w:lineRule="auto"/>
        <w:rPr>
          <w:rFonts w:cs="Calibri Light"/>
          <w:sz w:val="8"/>
          <w:szCs w:val="8"/>
        </w:rPr>
      </w:pPr>
    </w:p>
    <w:p w14:paraId="2AFE5977" w14:textId="31AA4DBF" w:rsidR="00AE4B43" w:rsidRPr="00DB0270" w:rsidRDefault="00171F4D" w:rsidP="00DB0270">
      <w:pPr>
        <w:spacing w:before="40" w:after="40"/>
        <w:rPr>
          <w:rFonts w:cs="Calibri Light"/>
          <w:bCs/>
          <w:color w:val="2E74B5" w:themeColor="accent1" w:themeShade="BF"/>
        </w:rPr>
      </w:pPr>
      <w:r w:rsidRPr="002B0994">
        <w:rPr>
          <w:rFonts w:cs="Calibri Light"/>
          <w:bCs/>
          <w:color w:val="2E74B5" w:themeColor="accent1" w:themeShade="BF"/>
        </w:rPr>
        <w:t>Core role</w:t>
      </w:r>
      <w:r w:rsidR="005E39F3" w:rsidRPr="002B0994">
        <w:rPr>
          <w:rFonts w:cs="Calibri Light"/>
          <w:bCs/>
          <w:color w:val="2E74B5" w:themeColor="accent1" w:themeShade="BF"/>
        </w:rPr>
        <w:t xml:space="preserve"> </w:t>
      </w:r>
      <w:r w:rsidR="00E44FE9" w:rsidRPr="002B0994">
        <w:rPr>
          <w:rFonts w:cs="Calibri Light"/>
          <w:bCs/>
          <w:color w:val="2E74B5" w:themeColor="accent1" w:themeShade="BF"/>
        </w:rPr>
        <w:t xml:space="preserve">of </w:t>
      </w:r>
      <w:r w:rsidR="009B38F2">
        <w:rPr>
          <w:rFonts w:cs="Calibri Light"/>
          <w:bCs/>
          <w:color w:val="2E74B5" w:themeColor="accent1" w:themeShade="BF"/>
        </w:rPr>
        <w:t>a Teaching Assi</w:t>
      </w:r>
      <w:r w:rsidR="007D1C4E">
        <w:rPr>
          <w:rFonts w:cs="Calibri Light"/>
          <w:bCs/>
          <w:color w:val="2E74B5" w:themeColor="accent1" w:themeShade="BF"/>
        </w:rPr>
        <w:t>stant</w:t>
      </w:r>
    </w:p>
    <w:p w14:paraId="3D6D5628" w14:textId="77F097BD" w:rsidR="005D0D3E" w:rsidRPr="00F24A3E" w:rsidRDefault="005D0D3E" w:rsidP="005D0D3E">
      <w:pPr>
        <w:pStyle w:val="ListParagraph"/>
        <w:numPr>
          <w:ilvl w:val="0"/>
          <w:numId w:val="1"/>
        </w:numPr>
        <w:spacing w:before="40" w:after="40" w:line="276" w:lineRule="auto"/>
        <w:rPr>
          <w:rFonts w:cs="Calibri Light"/>
          <w:bCs/>
        </w:rPr>
      </w:pPr>
      <w:r>
        <w:rPr>
          <w:rFonts w:cs="Calibri Light"/>
          <w:bCs/>
        </w:rPr>
        <w:t>U</w:t>
      </w:r>
      <w:r w:rsidRPr="00F24A3E">
        <w:rPr>
          <w:rFonts w:cs="Calibri Light"/>
          <w:bCs/>
        </w:rPr>
        <w:t>ndertake work and responsibilities in line with the Standards for Teaching Assistants</w:t>
      </w:r>
    </w:p>
    <w:p w14:paraId="268F1BEB" w14:textId="77777777" w:rsidR="005D0D3E" w:rsidRPr="00000F5B" w:rsidRDefault="005D0D3E" w:rsidP="005D0D3E">
      <w:pPr>
        <w:numPr>
          <w:ilvl w:val="0"/>
          <w:numId w:val="1"/>
        </w:numPr>
        <w:spacing w:before="40" w:after="40" w:line="240" w:lineRule="auto"/>
        <w:rPr>
          <w:rFonts w:cstheme="minorHAnsi"/>
          <w:color w:val="000000"/>
        </w:rPr>
      </w:pPr>
      <w:r w:rsidRPr="00000F5B">
        <w:rPr>
          <w:rFonts w:cstheme="minorHAnsi"/>
          <w:color w:val="000000"/>
        </w:rPr>
        <w:t>Be responsible and accountable for achieving the highest possible standards in work and conduct</w:t>
      </w:r>
    </w:p>
    <w:p w14:paraId="5B2EC29D" w14:textId="3C6F87CA" w:rsidR="005D0D3E" w:rsidRPr="00000F5B" w:rsidRDefault="005D0D3E" w:rsidP="005D0D3E">
      <w:pPr>
        <w:numPr>
          <w:ilvl w:val="0"/>
          <w:numId w:val="1"/>
        </w:numPr>
        <w:spacing w:before="40" w:after="40" w:line="240" w:lineRule="auto"/>
        <w:rPr>
          <w:rFonts w:cstheme="minorHAnsi"/>
          <w:color w:val="000000"/>
        </w:rPr>
      </w:pPr>
      <w:r w:rsidRPr="00000F5B">
        <w:rPr>
          <w:rFonts w:cstheme="minorHAnsi"/>
          <w:color w:val="000000"/>
        </w:rPr>
        <w:t xml:space="preserve">Treat pupils with dignity, building relationships rooted in mutual respect, and at all times observing proper boundaries appropriate to a </w:t>
      </w:r>
      <w:r w:rsidR="003A1BD8">
        <w:rPr>
          <w:rFonts w:cstheme="minorHAnsi"/>
          <w:color w:val="000000"/>
        </w:rPr>
        <w:t>Teaching Assistant</w:t>
      </w:r>
      <w:r>
        <w:rPr>
          <w:rFonts w:cstheme="minorHAnsi"/>
          <w:color w:val="000000"/>
        </w:rPr>
        <w:t>’s</w:t>
      </w:r>
      <w:r w:rsidRPr="00000F5B">
        <w:rPr>
          <w:rFonts w:cstheme="minorHAnsi"/>
          <w:color w:val="000000"/>
        </w:rPr>
        <w:t xml:space="preserve"> professional position</w:t>
      </w:r>
    </w:p>
    <w:p w14:paraId="2BECDC60" w14:textId="77777777" w:rsidR="005D0D3E" w:rsidRPr="00000F5B" w:rsidRDefault="005D0D3E" w:rsidP="005D0D3E">
      <w:pPr>
        <w:numPr>
          <w:ilvl w:val="0"/>
          <w:numId w:val="1"/>
        </w:numPr>
        <w:spacing w:before="40" w:after="40" w:line="240" w:lineRule="auto"/>
        <w:rPr>
          <w:rFonts w:cstheme="minorHAnsi"/>
          <w:color w:val="000000"/>
        </w:rPr>
      </w:pPr>
      <w:r w:rsidRPr="00000F5B">
        <w:rPr>
          <w:rFonts w:cstheme="minorHAnsi"/>
          <w:color w:val="000000"/>
        </w:rPr>
        <w:t>Work proactively and effectively in collaboration and partnership with learners, parents/carers, governors, other staff and external agencies in the best interests of pupils</w:t>
      </w:r>
    </w:p>
    <w:p w14:paraId="38CF1276" w14:textId="77777777" w:rsidR="005D0D3E" w:rsidRPr="00171F4D" w:rsidRDefault="005D0D3E" w:rsidP="005D0D3E">
      <w:pPr>
        <w:numPr>
          <w:ilvl w:val="0"/>
          <w:numId w:val="1"/>
        </w:numPr>
        <w:spacing w:before="40" w:after="40" w:line="240" w:lineRule="auto"/>
        <w:rPr>
          <w:rFonts w:cstheme="minorHAnsi"/>
          <w:color w:val="000000"/>
        </w:rPr>
      </w:pPr>
      <w:r w:rsidRPr="00000F5B">
        <w:rPr>
          <w:rFonts w:cstheme="minorHAnsi"/>
          <w:color w:val="000000"/>
          <w:lang w:val="en-US"/>
        </w:rPr>
        <w:t>Take responsibility for promoting and safeguarding the welfare of children and young people within the school</w:t>
      </w:r>
      <w:r>
        <w:rPr>
          <w:rFonts w:cstheme="minorHAnsi"/>
          <w:color w:val="000000"/>
          <w:lang w:val="en-US"/>
        </w:rPr>
        <w:t xml:space="preserve"> </w:t>
      </w:r>
    </w:p>
    <w:p w14:paraId="7B040C8F" w14:textId="77777777" w:rsidR="005D0D3E" w:rsidRPr="009828E0" w:rsidRDefault="005D0D3E" w:rsidP="005D0D3E">
      <w:pPr>
        <w:numPr>
          <w:ilvl w:val="0"/>
          <w:numId w:val="1"/>
        </w:numPr>
        <w:spacing w:before="40" w:after="40" w:line="240" w:lineRule="auto"/>
        <w:rPr>
          <w:rFonts w:cstheme="minorHAnsi"/>
          <w:color w:val="000000"/>
        </w:rPr>
      </w:pPr>
      <w:r>
        <w:rPr>
          <w:rFonts w:cstheme="minorHAnsi"/>
          <w:color w:val="000000"/>
          <w:lang w:val="en-US"/>
        </w:rPr>
        <w:t>Promote the inclusion of all pupils, ensuring equal opportunities for all</w:t>
      </w:r>
    </w:p>
    <w:p w14:paraId="1DE4B2E0" w14:textId="285CA59F" w:rsidR="00BB0463" w:rsidRPr="007E0B8D" w:rsidRDefault="00686C05" w:rsidP="00435048">
      <w:pPr>
        <w:numPr>
          <w:ilvl w:val="0"/>
          <w:numId w:val="1"/>
        </w:numPr>
        <w:spacing w:before="40" w:after="40" w:line="276" w:lineRule="auto"/>
        <w:rPr>
          <w:rFonts w:cs="Calibri Light"/>
          <w:b/>
        </w:rPr>
      </w:pPr>
      <w:r>
        <w:rPr>
          <w:rFonts w:cs="Calibri Light"/>
        </w:rPr>
        <w:t>Assist in the planning, review</w:t>
      </w:r>
      <w:r w:rsidR="005F2A0A">
        <w:rPr>
          <w:rFonts w:cs="Calibri Light"/>
        </w:rPr>
        <w:t xml:space="preserve"> and delivery of the curriculum for small groups and individuals</w:t>
      </w:r>
      <w:r w:rsidR="00040C60">
        <w:rPr>
          <w:rFonts w:cs="Calibri Light"/>
        </w:rPr>
        <w:t>, inclu</w:t>
      </w:r>
      <w:r w:rsidR="007E0B8D">
        <w:rPr>
          <w:rFonts w:cs="Calibri Light"/>
        </w:rPr>
        <w:t>ding targeted support and interventions across the school</w:t>
      </w:r>
    </w:p>
    <w:p w14:paraId="39DD086F" w14:textId="0F0B9261" w:rsidR="00435048" w:rsidRPr="004F45DA" w:rsidRDefault="00435048" w:rsidP="00435048">
      <w:pPr>
        <w:numPr>
          <w:ilvl w:val="0"/>
          <w:numId w:val="1"/>
        </w:numPr>
        <w:spacing w:before="40" w:after="40" w:line="276" w:lineRule="auto"/>
        <w:rPr>
          <w:rFonts w:cstheme="minorHAnsi"/>
        </w:rPr>
      </w:pPr>
      <w:r>
        <w:rPr>
          <w:rFonts w:cs="Calibri Light"/>
        </w:rPr>
        <w:t xml:space="preserve">Complement </w:t>
      </w:r>
      <w:r w:rsidRPr="000C1EFE">
        <w:rPr>
          <w:rFonts w:cstheme="minorHAnsi"/>
          <w:color w:val="000000"/>
          <w:lang w:eastAsia="en-GB"/>
        </w:rPr>
        <w:t>the work of teachers by taking responsibility for learning activities</w:t>
      </w:r>
      <w:r>
        <w:rPr>
          <w:rFonts w:cstheme="minorHAnsi"/>
          <w:color w:val="000000"/>
          <w:lang w:eastAsia="en-GB"/>
        </w:rPr>
        <w:t>, t</w:t>
      </w:r>
      <w:r w:rsidRPr="000C1EFE">
        <w:rPr>
          <w:rFonts w:cstheme="minorHAnsi"/>
          <w:color w:val="000000"/>
          <w:lang w:eastAsia="en-GB"/>
        </w:rPr>
        <w:t xml:space="preserve">his may involve </w:t>
      </w:r>
      <w:proofErr w:type="gramStart"/>
      <w:r w:rsidRPr="000C1EFE">
        <w:rPr>
          <w:rFonts w:cstheme="minorHAnsi"/>
          <w:color w:val="000000"/>
          <w:lang w:eastAsia="en-GB"/>
        </w:rPr>
        <w:t>joint-planning</w:t>
      </w:r>
      <w:proofErr w:type="gramEnd"/>
      <w:r w:rsidRPr="000C1EFE">
        <w:rPr>
          <w:rFonts w:cstheme="minorHAnsi"/>
          <w:color w:val="000000"/>
          <w:lang w:eastAsia="en-GB"/>
        </w:rPr>
        <w:t xml:space="preserve"> with teachers, preparing and delivering learning activities for individuals</w:t>
      </w:r>
      <w:r>
        <w:rPr>
          <w:rFonts w:cstheme="minorHAnsi"/>
          <w:color w:val="000000"/>
          <w:lang w:eastAsia="en-GB"/>
        </w:rPr>
        <w:t xml:space="preserve"> and </w:t>
      </w:r>
      <w:r w:rsidRPr="000C1EFE">
        <w:rPr>
          <w:rFonts w:cstheme="minorHAnsi"/>
          <w:color w:val="000000"/>
          <w:lang w:eastAsia="en-GB"/>
        </w:rPr>
        <w:t>groups, or short term for whole class</w:t>
      </w:r>
      <w:r>
        <w:rPr>
          <w:rFonts w:cstheme="minorHAnsi"/>
          <w:color w:val="000000"/>
          <w:lang w:eastAsia="en-GB"/>
        </w:rPr>
        <w:t>es</w:t>
      </w:r>
      <w:r w:rsidRPr="000C1EFE">
        <w:rPr>
          <w:rFonts w:cstheme="minorHAnsi"/>
          <w:color w:val="000000"/>
          <w:lang w:eastAsia="en-GB"/>
        </w:rPr>
        <w:t xml:space="preserve"> </w:t>
      </w:r>
    </w:p>
    <w:p w14:paraId="054A8D99" w14:textId="55B33B2D" w:rsidR="007E0B8D" w:rsidRPr="00435048" w:rsidRDefault="00435048" w:rsidP="00435048">
      <w:pPr>
        <w:numPr>
          <w:ilvl w:val="0"/>
          <w:numId w:val="1"/>
        </w:numPr>
        <w:spacing w:before="40" w:after="40" w:line="276" w:lineRule="auto"/>
        <w:rPr>
          <w:rFonts w:cstheme="minorHAnsi"/>
        </w:rPr>
      </w:pPr>
      <w:r>
        <w:rPr>
          <w:rFonts w:cstheme="minorHAnsi"/>
          <w:color w:val="000000"/>
          <w:lang w:eastAsia="en-GB"/>
        </w:rPr>
        <w:t>Contribute to the m</w:t>
      </w:r>
      <w:r w:rsidRPr="000C1EFE">
        <w:rPr>
          <w:rFonts w:cstheme="minorHAnsi"/>
          <w:color w:val="000000"/>
          <w:lang w:eastAsia="en-GB"/>
        </w:rPr>
        <w:t>onitoring pupils and assessing, recording and reporting on pupils’ achievement, progress and development</w:t>
      </w:r>
    </w:p>
    <w:p w14:paraId="41528C17" w14:textId="77777777" w:rsidR="00AE4B43" w:rsidRPr="00F24A3E" w:rsidRDefault="00AE4B43" w:rsidP="00DB0270">
      <w:pPr>
        <w:spacing w:before="40" w:after="40" w:line="276" w:lineRule="auto"/>
        <w:ind w:left="426"/>
        <w:rPr>
          <w:rFonts w:cs="Calibri Light"/>
          <w:b/>
          <w:sz w:val="8"/>
          <w:szCs w:val="8"/>
        </w:rPr>
      </w:pPr>
    </w:p>
    <w:p w14:paraId="51C1ACED" w14:textId="41A52092" w:rsidR="00AE4B43" w:rsidRDefault="00EF4F3D" w:rsidP="00DB0270">
      <w:pPr>
        <w:spacing w:before="40" w:after="40" w:line="276" w:lineRule="auto"/>
        <w:rPr>
          <w:rFonts w:cs="Calibri Light"/>
          <w:bCs/>
          <w:color w:val="2E74B5" w:themeColor="accent1" w:themeShade="BF"/>
        </w:rPr>
      </w:pPr>
      <w:r w:rsidRPr="002B0994">
        <w:rPr>
          <w:rFonts w:cs="Calibri Light"/>
          <w:bCs/>
          <w:color w:val="2E74B5" w:themeColor="accent1" w:themeShade="BF"/>
        </w:rPr>
        <w:t xml:space="preserve">Responsibilities </w:t>
      </w:r>
      <w:r w:rsidR="00DD0FB7">
        <w:rPr>
          <w:rFonts w:cs="Calibri Light"/>
          <w:bCs/>
          <w:color w:val="2E74B5" w:themeColor="accent1" w:themeShade="BF"/>
        </w:rPr>
        <w:t xml:space="preserve">and Main Duties </w:t>
      </w:r>
      <w:r w:rsidRPr="002B0994">
        <w:rPr>
          <w:rFonts w:cs="Calibri Light"/>
          <w:bCs/>
          <w:color w:val="2E74B5" w:themeColor="accent1" w:themeShade="BF"/>
        </w:rPr>
        <w:t xml:space="preserve">of a </w:t>
      </w:r>
      <w:r w:rsidR="00DD0FB7">
        <w:rPr>
          <w:rFonts w:cs="Calibri Light"/>
          <w:bCs/>
          <w:color w:val="2E74B5" w:themeColor="accent1" w:themeShade="BF"/>
        </w:rPr>
        <w:t>Teach</w:t>
      </w:r>
      <w:r w:rsidR="00C428B4">
        <w:rPr>
          <w:rFonts w:cs="Calibri Light"/>
          <w:bCs/>
          <w:color w:val="2E74B5" w:themeColor="accent1" w:themeShade="BF"/>
        </w:rPr>
        <w:t xml:space="preserve">ing Assistant </w:t>
      </w:r>
    </w:p>
    <w:p w14:paraId="76DF6870" w14:textId="77777777" w:rsidR="00D42FC0" w:rsidRPr="00D42FC0" w:rsidRDefault="00D42FC0" w:rsidP="00DB0270">
      <w:pPr>
        <w:spacing w:before="40" w:after="40" w:line="276" w:lineRule="auto"/>
        <w:rPr>
          <w:rFonts w:cs="Calibri Light"/>
          <w:bCs/>
          <w:color w:val="2E74B5" w:themeColor="accent1" w:themeShade="BF"/>
          <w:sz w:val="8"/>
          <w:szCs w:val="8"/>
        </w:rPr>
      </w:pPr>
    </w:p>
    <w:p w14:paraId="0D916040" w14:textId="76328B7E" w:rsidR="00DD0FB7" w:rsidRDefault="00C428B4" w:rsidP="00DB0270">
      <w:pPr>
        <w:spacing w:before="40" w:after="40" w:line="276" w:lineRule="auto"/>
        <w:rPr>
          <w:rFonts w:cs="Calibri Light"/>
          <w:bCs/>
          <w:color w:val="2E74B5" w:themeColor="accent1" w:themeShade="BF"/>
        </w:rPr>
      </w:pPr>
      <w:r>
        <w:rPr>
          <w:rFonts w:cs="Calibri Light"/>
          <w:bCs/>
          <w:color w:val="2E74B5" w:themeColor="accent1" w:themeShade="BF"/>
        </w:rPr>
        <w:t>Support for Pupils</w:t>
      </w:r>
    </w:p>
    <w:p w14:paraId="584155ED" w14:textId="01E8469E" w:rsidR="00D42FC0" w:rsidRPr="00071F2A" w:rsidRDefault="00D42FC0" w:rsidP="00071F2A">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E</w:t>
      </w:r>
      <w:r w:rsidRPr="00126203">
        <w:rPr>
          <w:rFonts w:eastAsia="Calibri" w:cstheme="minorHAnsi"/>
          <w:color w:val="000000"/>
          <w:lang w:eastAsia="en-GB"/>
        </w:rPr>
        <w:t>stablish rapport and respectful, trusting relationships with pupils, acting as a role model and setting high expectations</w:t>
      </w:r>
    </w:p>
    <w:p w14:paraId="13F42A91" w14:textId="52CF636E" w:rsidR="00071F2A" w:rsidRPr="00B432CF" w:rsidRDefault="00D42FC0" w:rsidP="00B432CF">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P</w:t>
      </w:r>
      <w:r w:rsidRPr="00126203">
        <w:rPr>
          <w:rFonts w:eastAsia="Calibri" w:cstheme="minorHAnsi"/>
          <w:color w:val="000000"/>
          <w:lang w:eastAsia="en-GB"/>
        </w:rPr>
        <w:t>rovide support for pupils, including those with SEN</w:t>
      </w:r>
      <w:r>
        <w:rPr>
          <w:rFonts w:eastAsia="Calibri" w:cstheme="minorHAnsi"/>
          <w:color w:val="000000"/>
          <w:lang w:eastAsia="en-GB"/>
        </w:rPr>
        <w:t xml:space="preserve"> and </w:t>
      </w:r>
      <w:r w:rsidR="00071F2A">
        <w:rPr>
          <w:rFonts w:eastAsia="Calibri" w:cstheme="minorHAnsi"/>
          <w:color w:val="000000"/>
          <w:lang w:eastAsia="en-GB"/>
        </w:rPr>
        <w:t>n</w:t>
      </w:r>
      <w:r>
        <w:rPr>
          <w:rFonts w:eastAsia="Calibri" w:cstheme="minorHAnsi"/>
          <w:color w:val="000000"/>
          <w:lang w:eastAsia="en-GB"/>
        </w:rPr>
        <w:t>ew</w:t>
      </w:r>
      <w:r w:rsidR="00071F2A">
        <w:rPr>
          <w:rFonts w:eastAsia="Calibri" w:cstheme="minorHAnsi"/>
          <w:color w:val="000000"/>
          <w:lang w:eastAsia="en-GB"/>
        </w:rPr>
        <w:t>ly arrived pupils with EAL</w:t>
      </w:r>
      <w:r w:rsidRPr="00126203">
        <w:rPr>
          <w:rFonts w:eastAsia="Calibri" w:cstheme="minorHAnsi"/>
          <w:color w:val="000000"/>
          <w:lang w:eastAsia="en-GB"/>
        </w:rPr>
        <w:t>, ensuring their access to the curriculum and learning resources</w:t>
      </w:r>
    </w:p>
    <w:p w14:paraId="66EE5977" w14:textId="77777777" w:rsidR="00071F2A" w:rsidRPr="00071F2A" w:rsidRDefault="00071F2A" w:rsidP="00071F2A">
      <w:pPr>
        <w:pStyle w:val="ListParagraph"/>
        <w:rPr>
          <w:rFonts w:eastAsia="Calibri" w:cstheme="minorHAnsi"/>
          <w:color w:val="000000"/>
          <w:lang w:eastAsia="en-GB"/>
        </w:rPr>
      </w:pPr>
    </w:p>
    <w:p w14:paraId="553ED7EC" w14:textId="77777777" w:rsidR="00071F2A" w:rsidRDefault="00071F2A" w:rsidP="00071F2A">
      <w:pPr>
        <w:pStyle w:val="ListParagraph"/>
        <w:autoSpaceDE w:val="0"/>
        <w:autoSpaceDN w:val="0"/>
        <w:adjustRightInd w:val="0"/>
        <w:spacing w:before="40" w:after="40"/>
        <w:ind w:left="408"/>
        <w:rPr>
          <w:rFonts w:eastAsia="Calibri" w:cstheme="minorHAnsi"/>
          <w:color w:val="000000"/>
          <w:lang w:eastAsia="en-GB"/>
        </w:rPr>
      </w:pPr>
    </w:p>
    <w:p w14:paraId="1E29D181" w14:textId="77777777" w:rsidR="00D42FC0" w:rsidRPr="009B57BC" w:rsidRDefault="00D42FC0" w:rsidP="00D42FC0">
      <w:pPr>
        <w:autoSpaceDE w:val="0"/>
        <w:autoSpaceDN w:val="0"/>
        <w:adjustRightInd w:val="0"/>
        <w:spacing w:before="40" w:after="40"/>
        <w:rPr>
          <w:rFonts w:eastAsia="Calibri" w:cstheme="minorHAnsi"/>
          <w:color w:val="000000"/>
          <w:sz w:val="8"/>
          <w:szCs w:val="8"/>
          <w:lang w:eastAsia="en-GB"/>
        </w:rPr>
      </w:pPr>
    </w:p>
    <w:p w14:paraId="37871451" w14:textId="5F6AE111" w:rsidR="00D42FC0" w:rsidRPr="00071F2A" w:rsidRDefault="00071F2A" w:rsidP="00D42FC0">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E</w:t>
      </w:r>
      <w:r w:rsidR="00D42FC0" w:rsidRPr="00126203">
        <w:rPr>
          <w:rFonts w:eastAsia="Calibri" w:cstheme="minorHAnsi"/>
          <w:color w:val="000000"/>
          <w:lang w:eastAsia="en-GB"/>
        </w:rPr>
        <w:t xml:space="preserve">nsure pupils’ safety, welfare and personal hygiene, promoting the </w:t>
      </w:r>
      <w:r>
        <w:rPr>
          <w:rFonts w:eastAsia="Calibri" w:cstheme="minorHAnsi"/>
          <w:color w:val="000000"/>
          <w:lang w:eastAsia="en-GB"/>
        </w:rPr>
        <w:t>school’s</w:t>
      </w:r>
      <w:r w:rsidR="00D42FC0" w:rsidRPr="00126203">
        <w:rPr>
          <w:rFonts w:eastAsia="Calibri" w:cstheme="minorHAnsi"/>
          <w:color w:val="000000"/>
          <w:lang w:eastAsia="en-GB"/>
        </w:rPr>
        <w:t xml:space="preserve"> values and ethos amongst the pupils.</w:t>
      </w:r>
    </w:p>
    <w:p w14:paraId="665DCCF4" w14:textId="0C3B80D4" w:rsidR="00D42FC0" w:rsidRPr="00071F2A" w:rsidRDefault="00071F2A" w:rsidP="00D42FC0">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P</w:t>
      </w:r>
      <w:r w:rsidR="00D42FC0" w:rsidRPr="00126203">
        <w:rPr>
          <w:rFonts w:eastAsia="Calibri" w:cstheme="minorHAnsi"/>
          <w:color w:val="000000"/>
          <w:lang w:eastAsia="en-GB"/>
        </w:rPr>
        <w:t>romote inclusion and acceptance of all pupils by encouraging them to interact with each other and to engage in activities led by the teacher</w:t>
      </w:r>
    </w:p>
    <w:p w14:paraId="2699BCA4" w14:textId="71B89B54" w:rsidR="00D42FC0" w:rsidRPr="00071F2A" w:rsidRDefault="00071F2A" w:rsidP="00D42FC0">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S</w:t>
      </w:r>
      <w:r w:rsidR="00D42FC0" w:rsidRPr="00126203">
        <w:rPr>
          <w:rFonts w:eastAsia="Calibri" w:cstheme="minorHAnsi"/>
          <w:color w:val="000000"/>
          <w:lang w:eastAsia="en-GB"/>
        </w:rPr>
        <w:t>upport the implementation of EHCPs, IEPs, behaviour plans personal care plans, interventions, curriculum planning and assessment.</w:t>
      </w:r>
    </w:p>
    <w:p w14:paraId="72E69D77" w14:textId="0897542C" w:rsidR="00D42FC0" w:rsidRDefault="00071F2A" w:rsidP="00D42FC0">
      <w:pPr>
        <w:pStyle w:val="ListParagraph"/>
        <w:numPr>
          <w:ilvl w:val="0"/>
          <w:numId w:val="25"/>
        </w:numPr>
        <w:autoSpaceDE w:val="0"/>
        <w:autoSpaceDN w:val="0"/>
        <w:adjustRightInd w:val="0"/>
        <w:spacing w:before="40" w:after="40"/>
        <w:rPr>
          <w:rFonts w:eastAsia="Calibri" w:cstheme="minorHAnsi"/>
          <w:color w:val="000000"/>
          <w:lang w:eastAsia="en-GB"/>
        </w:rPr>
      </w:pPr>
      <w:r>
        <w:rPr>
          <w:rFonts w:eastAsia="Calibri" w:cstheme="minorHAnsi"/>
          <w:color w:val="000000"/>
          <w:lang w:eastAsia="en-GB"/>
        </w:rPr>
        <w:t>P</w:t>
      </w:r>
      <w:r w:rsidR="00D42FC0" w:rsidRPr="00126203">
        <w:rPr>
          <w:rFonts w:eastAsia="Calibri" w:cstheme="minorHAnsi"/>
          <w:color w:val="000000"/>
          <w:lang w:eastAsia="en-GB"/>
        </w:rPr>
        <w:t xml:space="preserve">rovide feedback to the pupils on their progress and achievements under the guidance of the teacher, in line with the </w:t>
      </w:r>
      <w:r>
        <w:rPr>
          <w:rFonts w:eastAsia="Calibri" w:cstheme="minorHAnsi"/>
          <w:color w:val="000000"/>
          <w:lang w:eastAsia="en-GB"/>
        </w:rPr>
        <w:t>Marking and Feedback P</w:t>
      </w:r>
      <w:r w:rsidR="00D42FC0" w:rsidRPr="00126203">
        <w:rPr>
          <w:rFonts w:eastAsia="Calibri" w:cstheme="minorHAnsi"/>
          <w:color w:val="000000"/>
          <w:lang w:eastAsia="en-GB"/>
        </w:rPr>
        <w:t>olicy</w:t>
      </w:r>
      <w:r>
        <w:rPr>
          <w:rFonts w:eastAsia="Calibri" w:cstheme="minorHAnsi"/>
          <w:color w:val="000000"/>
          <w:lang w:eastAsia="en-GB"/>
        </w:rPr>
        <w:t>, t</w:t>
      </w:r>
      <w:r w:rsidR="00D42FC0" w:rsidRPr="00126203">
        <w:rPr>
          <w:rFonts w:eastAsia="Calibri" w:cstheme="minorHAnsi"/>
          <w:color w:val="000000"/>
          <w:lang w:eastAsia="en-GB"/>
        </w:rPr>
        <w:t>o evaluate learning and provide feedback to the teacher / parents and outside agencies as needed</w:t>
      </w:r>
    </w:p>
    <w:p w14:paraId="3084D7EE" w14:textId="52FEF879" w:rsidR="00071F2A" w:rsidRPr="00071F2A" w:rsidRDefault="00071F2A" w:rsidP="00071F2A">
      <w:pPr>
        <w:pStyle w:val="ListParagraph"/>
        <w:autoSpaceDE w:val="0"/>
        <w:autoSpaceDN w:val="0"/>
        <w:adjustRightInd w:val="0"/>
        <w:spacing w:before="40" w:after="40"/>
        <w:ind w:left="408"/>
        <w:rPr>
          <w:rFonts w:eastAsia="Calibri" w:cstheme="minorHAnsi"/>
          <w:color w:val="000000"/>
          <w:sz w:val="8"/>
          <w:szCs w:val="8"/>
          <w:lang w:eastAsia="en-GB"/>
        </w:rPr>
      </w:pPr>
    </w:p>
    <w:p w14:paraId="7C6A9CA0" w14:textId="76D0CC1A" w:rsidR="00071F2A" w:rsidRDefault="00071F2A" w:rsidP="00071F2A">
      <w:pPr>
        <w:pStyle w:val="Heading2"/>
        <w:spacing w:after="4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Support for the </w:t>
      </w:r>
      <w:r w:rsidR="00905D55">
        <w:rPr>
          <w:rFonts w:asciiTheme="minorHAnsi" w:hAnsiTheme="minorHAnsi" w:cstheme="minorHAnsi"/>
          <w:bCs/>
          <w:sz w:val="22"/>
          <w:szCs w:val="22"/>
          <w:lang w:eastAsia="en-GB"/>
        </w:rPr>
        <w:t xml:space="preserve">Class </w:t>
      </w:r>
      <w:r>
        <w:rPr>
          <w:rFonts w:asciiTheme="minorHAnsi" w:hAnsiTheme="minorHAnsi" w:cstheme="minorHAnsi"/>
          <w:bCs/>
          <w:sz w:val="22"/>
          <w:szCs w:val="22"/>
          <w:lang w:eastAsia="en-GB"/>
        </w:rPr>
        <w:t>Teacher</w:t>
      </w:r>
      <w:r w:rsidR="00645300">
        <w:rPr>
          <w:rFonts w:asciiTheme="minorHAnsi" w:hAnsiTheme="minorHAnsi" w:cstheme="minorHAnsi"/>
          <w:bCs/>
          <w:sz w:val="22"/>
          <w:szCs w:val="22"/>
          <w:lang w:eastAsia="en-GB"/>
        </w:rPr>
        <w:t>/Department Lead</w:t>
      </w:r>
    </w:p>
    <w:p w14:paraId="165C3318" w14:textId="5E694B85" w:rsidR="00905D55" w:rsidRDefault="00905D55" w:rsidP="008E60FD">
      <w:pPr>
        <w:pStyle w:val="Default"/>
        <w:numPr>
          <w:ilvl w:val="0"/>
          <w:numId w:val="26"/>
        </w:numPr>
        <w:spacing w:before="120"/>
        <w:rPr>
          <w:rStyle w:val="A5"/>
          <w:rFonts w:asciiTheme="minorHAnsi" w:hAnsiTheme="minorHAnsi" w:cstheme="minorHAnsi"/>
          <w:sz w:val="22"/>
          <w:szCs w:val="22"/>
          <w:lang w:eastAsia="zh-TW"/>
        </w:rPr>
      </w:pPr>
      <w:r>
        <w:rPr>
          <w:rStyle w:val="A5"/>
          <w:rFonts w:asciiTheme="minorHAnsi" w:hAnsiTheme="minorHAnsi" w:cstheme="minorHAnsi"/>
          <w:sz w:val="22"/>
          <w:szCs w:val="22"/>
          <w:lang w:eastAsia="zh-TW"/>
        </w:rPr>
        <w:t>A</w:t>
      </w:r>
      <w:r w:rsidRPr="000C1EFE">
        <w:rPr>
          <w:rStyle w:val="A5"/>
          <w:rFonts w:asciiTheme="minorHAnsi" w:hAnsiTheme="minorHAnsi" w:cstheme="minorHAnsi"/>
          <w:sz w:val="22"/>
          <w:szCs w:val="22"/>
          <w:lang w:eastAsia="zh-TW"/>
        </w:rPr>
        <w:t>ssist in the day-to-day management of the learning environment, e.g. preparing/clearing learning resources; contributing to class/school displays, preparation of art areas et</w:t>
      </w:r>
      <w:r>
        <w:rPr>
          <w:rStyle w:val="A5"/>
          <w:rFonts w:asciiTheme="minorHAnsi" w:hAnsiTheme="minorHAnsi" w:cstheme="minorHAnsi"/>
          <w:sz w:val="22"/>
          <w:szCs w:val="22"/>
          <w:lang w:eastAsia="zh-TW"/>
        </w:rPr>
        <w:t>c</w:t>
      </w:r>
      <w:r w:rsidRPr="000C1EFE">
        <w:rPr>
          <w:rStyle w:val="A5"/>
          <w:rFonts w:asciiTheme="minorHAnsi" w:hAnsiTheme="minorHAnsi" w:cstheme="minorHAnsi"/>
          <w:sz w:val="22"/>
          <w:szCs w:val="22"/>
          <w:lang w:eastAsia="zh-TW"/>
        </w:rPr>
        <w:t xml:space="preserve"> </w:t>
      </w:r>
    </w:p>
    <w:p w14:paraId="6A20E10E" w14:textId="0CD7B5F1" w:rsidR="00905D55" w:rsidRDefault="00905D55" w:rsidP="008E60FD">
      <w:pPr>
        <w:pStyle w:val="Default"/>
        <w:numPr>
          <w:ilvl w:val="0"/>
          <w:numId w:val="26"/>
        </w:numPr>
        <w:spacing w:before="120"/>
        <w:rPr>
          <w:rFonts w:asciiTheme="minorHAnsi" w:hAnsiTheme="minorHAnsi" w:cstheme="minorHAnsi"/>
          <w:sz w:val="22"/>
          <w:szCs w:val="22"/>
          <w:lang w:eastAsia="zh-TW"/>
        </w:rPr>
      </w:pPr>
      <w:r>
        <w:rPr>
          <w:rFonts w:asciiTheme="minorHAnsi" w:hAnsiTheme="minorHAnsi" w:cstheme="minorHAnsi"/>
          <w:sz w:val="22"/>
          <w:szCs w:val="22"/>
          <w:lang w:eastAsia="zh-TW"/>
        </w:rPr>
        <w:t>U</w:t>
      </w:r>
      <w:r w:rsidRPr="009B57BC">
        <w:rPr>
          <w:rFonts w:asciiTheme="minorHAnsi" w:hAnsiTheme="minorHAnsi" w:cstheme="minorHAnsi"/>
          <w:sz w:val="22"/>
          <w:szCs w:val="22"/>
          <w:lang w:eastAsia="zh-TW"/>
        </w:rPr>
        <w:t>ndertake structured and agreed learning activities / programmes, being aware of pupil learning styles and adjust activities according to pupil responses / need</w:t>
      </w:r>
    </w:p>
    <w:p w14:paraId="0A66BEEA" w14:textId="08831519" w:rsidR="00905D55" w:rsidRDefault="00905D55" w:rsidP="008E60FD">
      <w:pPr>
        <w:pStyle w:val="Default"/>
        <w:numPr>
          <w:ilvl w:val="0"/>
          <w:numId w:val="26"/>
        </w:numPr>
        <w:spacing w:before="120"/>
        <w:rPr>
          <w:rFonts w:asciiTheme="minorHAnsi" w:hAnsiTheme="minorHAnsi" w:cstheme="minorHAnsi"/>
          <w:sz w:val="22"/>
          <w:szCs w:val="22"/>
          <w:lang w:eastAsia="zh-TW"/>
        </w:rPr>
      </w:pPr>
      <w:r>
        <w:rPr>
          <w:rStyle w:val="A5"/>
          <w:rFonts w:asciiTheme="minorHAnsi" w:hAnsiTheme="minorHAnsi" w:cstheme="minorHAnsi"/>
          <w:sz w:val="22"/>
          <w:szCs w:val="22"/>
          <w:lang w:eastAsia="zh-TW"/>
        </w:rPr>
        <w:t>P</w:t>
      </w:r>
      <w:r w:rsidRPr="009B57BC">
        <w:rPr>
          <w:rStyle w:val="A5"/>
          <w:rFonts w:asciiTheme="minorHAnsi" w:hAnsiTheme="minorHAnsi" w:cstheme="minorHAnsi"/>
          <w:sz w:val="22"/>
          <w:szCs w:val="22"/>
          <w:lang w:eastAsia="zh-TW"/>
        </w:rPr>
        <w:t>articipate in record-keeping – e.g. provide relevant verbal information to contribute to the planning and review of pupil support, record and reports</w:t>
      </w:r>
    </w:p>
    <w:p w14:paraId="22B6CEE8" w14:textId="7EFEA2F1" w:rsidR="00905D55" w:rsidRDefault="00905D55" w:rsidP="008E60FD">
      <w:pPr>
        <w:pStyle w:val="Default"/>
        <w:numPr>
          <w:ilvl w:val="0"/>
          <w:numId w:val="26"/>
        </w:numPr>
        <w:spacing w:before="120"/>
        <w:rPr>
          <w:rStyle w:val="A5"/>
          <w:rFonts w:asciiTheme="minorHAnsi" w:hAnsiTheme="minorHAnsi" w:cstheme="minorHAnsi"/>
          <w:sz w:val="22"/>
          <w:szCs w:val="22"/>
          <w:lang w:eastAsia="zh-TW"/>
        </w:rPr>
      </w:pPr>
      <w:r>
        <w:rPr>
          <w:rStyle w:val="A5"/>
          <w:rFonts w:asciiTheme="minorHAnsi" w:hAnsiTheme="minorHAnsi" w:cstheme="minorHAnsi"/>
          <w:sz w:val="22"/>
          <w:szCs w:val="22"/>
          <w:lang w:eastAsia="zh-TW"/>
        </w:rPr>
        <w:t>P</w:t>
      </w:r>
      <w:r w:rsidRPr="009B57BC">
        <w:rPr>
          <w:rStyle w:val="A5"/>
          <w:rFonts w:asciiTheme="minorHAnsi" w:hAnsiTheme="minorHAnsi" w:cstheme="minorHAnsi"/>
          <w:sz w:val="22"/>
          <w:szCs w:val="22"/>
          <w:lang w:eastAsia="zh-TW"/>
        </w:rPr>
        <w:t>rovide feedback to the teacher about the learning activities, responses to them and the support that has been provided</w:t>
      </w:r>
    </w:p>
    <w:p w14:paraId="5A2C6116" w14:textId="09BDE519" w:rsidR="00905D55"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Mo</w:t>
      </w:r>
      <w:r w:rsidRPr="009B57BC">
        <w:rPr>
          <w:rFonts w:asciiTheme="minorHAnsi" w:hAnsiTheme="minorHAnsi" w:cstheme="minorHAnsi"/>
          <w:sz w:val="22"/>
          <w:szCs w:val="22"/>
        </w:rPr>
        <w:t xml:space="preserve">nitor individual or group achievement of key learning objectives and feedback to the teacher </w:t>
      </w:r>
    </w:p>
    <w:p w14:paraId="73957BC8" w14:textId="542EEDFF" w:rsidR="00905D55"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B</w:t>
      </w:r>
      <w:r w:rsidRPr="009B57BC">
        <w:rPr>
          <w:rFonts w:asciiTheme="minorHAnsi" w:hAnsiTheme="minorHAnsi" w:cstheme="minorHAnsi"/>
          <w:sz w:val="22"/>
          <w:szCs w:val="22"/>
        </w:rPr>
        <w:t>e actively involved in the day-to-day management of the learning environment, providing a purposeful, orderly and supportive environment</w:t>
      </w:r>
    </w:p>
    <w:p w14:paraId="48BA8BFC" w14:textId="253424A3" w:rsidR="00905D55"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C</w:t>
      </w:r>
      <w:r w:rsidRPr="009B57BC">
        <w:rPr>
          <w:rFonts w:asciiTheme="minorHAnsi" w:hAnsiTheme="minorHAnsi" w:cstheme="minorHAnsi"/>
          <w:sz w:val="22"/>
          <w:szCs w:val="22"/>
        </w:rPr>
        <w:t>ontribute to the assessment of pupils by teachers through observation and reporting</w:t>
      </w:r>
    </w:p>
    <w:p w14:paraId="379924C7" w14:textId="74B54A9F" w:rsidR="00905D55"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P</w:t>
      </w:r>
      <w:r w:rsidRPr="009B57BC">
        <w:rPr>
          <w:rFonts w:asciiTheme="minorHAnsi" w:hAnsiTheme="minorHAnsi" w:cstheme="minorHAnsi"/>
          <w:sz w:val="22"/>
          <w:szCs w:val="22"/>
        </w:rPr>
        <w:t>rovide information for / or attend SEND review meetings, as appropriate</w:t>
      </w:r>
    </w:p>
    <w:p w14:paraId="0924C528" w14:textId="5BF899C7" w:rsidR="00905D55"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S</w:t>
      </w:r>
      <w:r w:rsidRPr="009B57BC">
        <w:rPr>
          <w:rFonts w:asciiTheme="minorHAnsi" w:hAnsiTheme="minorHAnsi" w:cstheme="minorHAnsi"/>
          <w:sz w:val="22"/>
          <w:szCs w:val="22"/>
        </w:rPr>
        <w:t xml:space="preserve">upport the implementation of strategies to manage pupil behaviour and support with managing pupil behaviour in accordance with the Behaviour </w:t>
      </w:r>
      <w:r>
        <w:rPr>
          <w:rFonts w:asciiTheme="minorHAnsi" w:hAnsiTheme="minorHAnsi" w:cstheme="minorHAnsi"/>
          <w:sz w:val="22"/>
          <w:szCs w:val="22"/>
        </w:rPr>
        <w:t>P</w:t>
      </w:r>
      <w:r w:rsidRPr="009B57BC">
        <w:rPr>
          <w:rFonts w:asciiTheme="minorHAnsi" w:hAnsiTheme="minorHAnsi" w:cstheme="minorHAnsi"/>
          <w:sz w:val="22"/>
          <w:szCs w:val="22"/>
        </w:rPr>
        <w:t>olicy</w:t>
      </w:r>
    </w:p>
    <w:p w14:paraId="3F644C2B" w14:textId="49DB176C" w:rsidR="00071F2A" w:rsidRPr="008E60FD" w:rsidRDefault="00905D55" w:rsidP="008E60FD">
      <w:pPr>
        <w:pStyle w:val="Default"/>
        <w:numPr>
          <w:ilvl w:val="0"/>
          <w:numId w:val="26"/>
        </w:numPr>
        <w:spacing w:before="80"/>
        <w:rPr>
          <w:rFonts w:asciiTheme="minorHAnsi" w:hAnsiTheme="minorHAnsi" w:cstheme="minorHAnsi"/>
          <w:sz w:val="22"/>
          <w:szCs w:val="22"/>
          <w:lang w:eastAsia="zh-TW"/>
        </w:rPr>
      </w:pPr>
      <w:r>
        <w:rPr>
          <w:rFonts w:asciiTheme="minorHAnsi" w:hAnsiTheme="minorHAnsi" w:cstheme="minorHAnsi"/>
          <w:sz w:val="22"/>
          <w:szCs w:val="22"/>
        </w:rPr>
        <w:t>E</w:t>
      </w:r>
      <w:r w:rsidRPr="008E421E">
        <w:rPr>
          <w:rFonts w:asciiTheme="minorHAnsi" w:hAnsiTheme="minorHAnsi" w:cstheme="minorHAnsi"/>
          <w:sz w:val="22"/>
          <w:szCs w:val="22"/>
        </w:rPr>
        <w:t>stablish constructive relationships with parents, promoting the Shepherdswell Academy’s home/school agreement</w:t>
      </w:r>
    </w:p>
    <w:p w14:paraId="21A270C4" w14:textId="77777777" w:rsidR="00AE4B43" w:rsidRPr="00F24A3E" w:rsidRDefault="00AE4B43" w:rsidP="00DB0270">
      <w:pPr>
        <w:autoSpaceDE w:val="0"/>
        <w:autoSpaceDN w:val="0"/>
        <w:adjustRightInd w:val="0"/>
        <w:spacing w:before="40" w:after="40" w:line="240" w:lineRule="auto"/>
        <w:rPr>
          <w:rFonts w:eastAsia="Calibri" w:cs="Calibri Light"/>
          <w:color w:val="000000"/>
          <w:sz w:val="8"/>
          <w:szCs w:val="8"/>
          <w:lang w:eastAsia="en-GB"/>
        </w:rPr>
      </w:pPr>
    </w:p>
    <w:p w14:paraId="66F1B233" w14:textId="77777777" w:rsidR="002B0994" w:rsidRPr="00000F5B" w:rsidRDefault="002B0994" w:rsidP="00DB0270">
      <w:pPr>
        <w:pStyle w:val="Heading2"/>
        <w:spacing w:after="40"/>
        <w:rPr>
          <w:rFonts w:asciiTheme="minorHAnsi" w:hAnsiTheme="minorHAnsi" w:cstheme="minorHAnsi"/>
          <w:bCs/>
          <w:sz w:val="22"/>
          <w:szCs w:val="22"/>
          <w:lang w:eastAsia="en-GB"/>
        </w:rPr>
      </w:pPr>
      <w:r w:rsidRPr="00000F5B">
        <w:rPr>
          <w:rFonts w:asciiTheme="minorHAnsi" w:hAnsiTheme="minorHAnsi" w:cstheme="minorHAnsi"/>
          <w:bCs/>
          <w:sz w:val="22"/>
          <w:szCs w:val="22"/>
          <w:lang w:eastAsia="en-GB"/>
        </w:rPr>
        <w:t>Behaviour and Safety</w:t>
      </w:r>
    </w:p>
    <w:p w14:paraId="614E2F2F" w14:textId="77777777" w:rsidR="002B0994" w:rsidRPr="00000F5B" w:rsidRDefault="002B0994" w:rsidP="00DB0270">
      <w:pPr>
        <w:numPr>
          <w:ilvl w:val="0"/>
          <w:numId w:val="8"/>
        </w:numPr>
        <w:tabs>
          <w:tab w:val="clear" w:pos="720"/>
          <w:tab w:val="num" w:pos="360"/>
        </w:tabs>
        <w:spacing w:before="40" w:after="40" w:line="240" w:lineRule="auto"/>
        <w:ind w:left="360"/>
        <w:rPr>
          <w:rFonts w:cstheme="minorHAnsi"/>
          <w:bCs/>
          <w:color w:val="000000"/>
        </w:rPr>
      </w:pPr>
      <w:r w:rsidRPr="00000F5B">
        <w:rPr>
          <w:rFonts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000F5B" w:rsidRDefault="002B0994" w:rsidP="00DB0270">
      <w:pPr>
        <w:numPr>
          <w:ilvl w:val="0"/>
          <w:numId w:val="8"/>
        </w:numPr>
        <w:tabs>
          <w:tab w:val="clear" w:pos="720"/>
          <w:tab w:val="num" w:pos="360"/>
        </w:tabs>
        <w:spacing w:before="40" w:after="40" w:line="240" w:lineRule="auto"/>
        <w:ind w:left="360"/>
        <w:rPr>
          <w:rFonts w:cstheme="minorHAnsi"/>
          <w:color w:val="000000"/>
        </w:rPr>
      </w:pPr>
      <w:r w:rsidRPr="00000F5B">
        <w:rPr>
          <w:rFonts w:cstheme="minorHAnsi"/>
          <w:color w:val="000000"/>
        </w:rPr>
        <w:t xml:space="preserve">Manage classes effectively, using approaches which are appropriate to pupils’ needs in order to inspire, motivate and challenge pupils </w:t>
      </w:r>
    </w:p>
    <w:p w14:paraId="172948BB" w14:textId="77777777" w:rsidR="002B0994" w:rsidRPr="00000F5B" w:rsidRDefault="002B0994" w:rsidP="00DB0270">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Maintain good relationships with pupils, exercise appropriate authority, and act decisively when necessary</w:t>
      </w:r>
    </w:p>
    <w:p w14:paraId="25D7F7E4" w14:textId="77777777" w:rsidR="002B0994" w:rsidRPr="00000F5B" w:rsidRDefault="002B0994" w:rsidP="00DB0270">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Be a positive role model and demonstrate consistently the positive attitudes, values and behaviour, which are expected of pupils</w:t>
      </w:r>
    </w:p>
    <w:p w14:paraId="694DA404" w14:textId="13AD349E" w:rsidR="002B0994" w:rsidRPr="00000F5B" w:rsidRDefault="002B0994" w:rsidP="00DB0270">
      <w:pPr>
        <w:numPr>
          <w:ilvl w:val="0"/>
          <w:numId w:val="9"/>
        </w:numPr>
        <w:tabs>
          <w:tab w:val="clear" w:pos="720"/>
          <w:tab w:val="num" w:pos="360"/>
        </w:tabs>
        <w:spacing w:before="40" w:after="40" w:line="240" w:lineRule="auto"/>
        <w:ind w:left="360"/>
        <w:rPr>
          <w:rFonts w:cstheme="minorHAnsi"/>
          <w:color w:val="000000"/>
        </w:rPr>
      </w:pPr>
      <w:r w:rsidRPr="00000F5B">
        <w:rPr>
          <w:rFonts w:cstheme="minorHAnsi"/>
          <w:color w:val="000000"/>
        </w:rPr>
        <w:t>Have high expectations of behaviour, p</w:t>
      </w:r>
      <w:r w:rsidRPr="00000F5B">
        <w:rPr>
          <w:rFonts w:cstheme="minorHAnsi"/>
          <w:bCs/>
          <w:color w:val="000000"/>
        </w:rPr>
        <w:t>romoting self</w:t>
      </w:r>
      <w:r w:rsidR="008F046F">
        <w:rPr>
          <w:rFonts w:cstheme="minorHAnsi"/>
          <w:bCs/>
          <w:color w:val="000000"/>
        </w:rPr>
        <w:t>-</w:t>
      </w:r>
      <w:r w:rsidRPr="00000F5B">
        <w:rPr>
          <w:rFonts w:cstheme="minorHAnsi"/>
          <w:bCs/>
          <w:color w:val="000000"/>
        </w:rPr>
        <w:t>control and independence of all learners</w:t>
      </w:r>
    </w:p>
    <w:p w14:paraId="629A2483" w14:textId="53D88260" w:rsidR="002B0994" w:rsidRPr="00000F5B" w:rsidRDefault="002B0994" w:rsidP="00DB0270">
      <w:pPr>
        <w:numPr>
          <w:ilvl w:val="0"/>
          <w:numId w:val="9"/>
        </w:numPr>
        <w:tabs>
          <w:tab w:val="clear" w:pos="720"/>
          <w:tab w:val="num" w:pos="360"/>
        </w:tabs>
        <w:spacing w:before="40" w:after="40" w:line="240" w:lineRule="auto"/>
        <w:ind w:left="360"/>
        <w:rPr>
          <w:rFonts w:cstheme="minorHAnsi"/>
          <w:i/>
          <w:iCs/>
          <w:color w:val="000000"/>
        </w:rPr>
      </w:pPr>
      <w:r w:rsidRPr="00000F5B">
        <w:rPr>
          <w:rFonts w:cstheme="minorHAnsi"/>
          <w:bCs/>
          <w:color w:val="000000"/>
        </w:rPr>
        <w:t xml:space="preserve">Carry out playground and other duties as directed </w:t>
      </w:r>
    </w:p>
    <w:p w14:paraId="4E77A77B" w14:textId="72519921" w:rsidR="002B0994" w:rsidRPr="004441F9" w:rsidRDefault="002B0994" w:rsidP="00DB0270">
      <w:pPr>
        <w:numPr>
          <w:ilvl w:val="0"/>
          <w:numId w:val="9"/>
        </w:numPr>
        <w:tabs>
          <w:tab w:val="clear" w:pos="720"/>
          <w:tab w:val="num" w:pos="360"/>
        </w:tabs>
        <w:spacing w:before="40" w:after="40" w:line="240" w:lineRule="auto"/>
        <w:ind w:left="360"/>
        <w:rPr>
          <w:rFonts w:cstheme="minorHAnsi"/>
          <w:i/>
          <w:iCs/>
          <w:color w:val="000000"/>
        </w:rPr>
      </w:pPr>
      <w:r w:rsidRPr="00000F5B">
        <w:rPr>
          <w:rFonts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000F5B" w:rsidRDefault="00960227" w:rsidP="00DB0270">
      <w:pPr>
        <w:numPr>
          <w:ilvl w:val="0"/>
          <w:numId w:val="9"/>
        </w:numPr>
        <w:tabs>
          <w:tab w:val="clear" w:pos="720"/>
          <w:tab w:val="num" w:pos="360"/>
        </w:tabs>
        <w:spacing w:before="40" w:after="40" w:line="240" w:lineRule="auto"/>
        <w:ind w:left="360"/>
        <w:rPr>
          <w:rFonts w:cstheme="minorHAnsi"/>
          <w:i/>
          <w:iCs/>
          <w:color w:val="000000"/>
        </w:rPr>
      </w:pPr>
      <w:r>
        <w:rPr>
          <w:rFonts w:cstheme="minorHAnsi"/>
          <w:bCs/>
          <w:color w:val="000000"/>
        </w:rPr>
        <w:t>Keep an accurate register of pupils for each le</w:t>
      </w:r>
      <w:r w:rsidR="00373007">
        <w:rPr>
          <w:rFonts w:cstheme="minorHAnsi"/>
          <w:bCs/>
          <w:color w:val="000000"/>
        </w:rPr>
        <w:t>sson, unexplained absences or patterns of absence should be reported immed</w:t>
      </w:r>
      <w:r w:rsidR="00E20489">
        <w:rPr>
          <w:rFonts w:cstheme="minorHAnsi"/>
          <w:bCs/>
          <w:color w:val="000000"/>
        </w:rPr>
        <w:t xml:space="preserve">iately in accordance with the school protocols/procedures </w:t>
      </w:r>
    </w:p>
    <w:p w14:paraId="4C0B64D3" w14:textId="14ECA110" w:rsidR="002E61D1" w:rsidRPr="00F80935" w:rsidRDefault="002E61D1" w:rsidP="00DB0270">
      <w:pPr>
        <w:autoSpaceDE w:val="0"/>
        <w:autoSpaceDN w:val="0"/>
        <w:adjustRightInd w:val="0"/>
        <w:spacing w:before="40" w:after="40" w:line="240" w:lineRule="auto"/>
        <w:ind w:left="48"/>
        <w:rPr>
          <w:rFonts w:cs="Calibri Light"/>
          <w:b/>
          <w:bCs/>
          <w:sz w:val="8"/>
          <w:szCs w:val="8"/>
        </w:rPr>
      </w:pPr>
    </w:p>
    <w:p w14:paraId="6E3637F0" w14:textId="77777777" w:rsidR="00F80935" w:rsidRPr="00D06CEF" w:rsidRDefault="00F80935" w:rsidP="00DB0270">
      <w:pPr>
        <w:pStyle w:val="Heading2"/>
        <w:spacing w:after="40"/>
        <w:rPr>
          <w:rFonts w:asciiTheme="minorHAnsi" w:hAnsiTheme="minorHAnsi" w:cstheme="minorHAnsi"/>
          <w:bCs/>
          <w:sz w:val="22"/>
          <w:szCs w:val="22"/>
          <w:lang w:eastAsia="en-GB"/>
        </w:rPr>
      </w:pPr>
      <w:r w:rsidRPr="00D06CEF">
        <w:rPr>
          <w:rFonts w:asciiTheme="minorHAnsi" w:hAnsiTheme="minorHAnsi" w:cstheme="minorHAnsi"/>
          <w:bCs/>
          <w:sz w:val="22"/>
          <w:szCs w:val="22"/>
          <w:lang w:eastAsia="en-GB"/>
        </w:rPr>
        <w:t>Team working and collaboration</w:t>
      </w:r>
    </w:p>
    <w:p w14:paraId="71301859" w14:textId="77777777" w:rsidR="00984B4E" w:rsidRPr="00000F5B" w:rsidRDefault="00984B4E" w:rsidP="00DB0270">
      <w:pPr>
        <w:numPr>
          <w:ilvl w:val="0"/>
          <w:numId w:val="13"/>
        </w:numPr>
        <w:spacing w:before="40" w:after="40" w:line="240" w:lineRule="auto"/>
        <w:rPr>
          <w:rFonts w:cstheme="minorHAnsi"/>
          <w:bCs/>
          <w:color w:val="000000"/>
        </w:rPr>
      </w:pPr>
      <w:r w:rsidRPr="00000F5B">
        <w:rPr>
          <w:rFonts w:cstheme="minorHAnsi"/>
          <w:bCs/>
          <w:color w:val="000000"/>
        </w:rPr>
        <w:t>Participate in any relevant meetings/professional development opportunities at the school, which relate to the learners, curriculum or organisation of the school including pastoral arrangements and assemblies</w:t>
      </w:r>
    </w:p>
    <w:p w14:paraId="72EE719D" w14:textId="77777777" w:rsidR="008E60FD" w:rsidRDefault="008E60FD" w:rsidP="008E60FD">
      <w:pPr>
        <w:spacing w:before="40" w:after="40" w:line="240" w:lineRule="auto"/>
        <w:ind w:left="360"/>
        <w:rPr>
          <w:rFonts w:cstheme="minorHAnsi"/>
          <w:bCs/>
          <w:color w:val="000000"/>
        </w:rPr>
      </w:pPr>
    </w:p>
    <w:p w14:paraId="5D22F55B" w14:textId="758E6610" w:rsidR="00984B4E" w:rsidRPr="00000F5B" w:rsidRDefault="00984B4E" w:rsidP="00DB0270">
      <w:pPr>
        <w:numPr>
          <w:ilvl w:val="0"/>
          <w:numId w:val="13"/>
        </w:numPr>
        <w:spacing w:before="40" w:after="40" w:line="240" w:lineRule="auto"/>
        <w:rPr>
          <w:rFonts w:cstheme="minorHAnsi"/>
          <w:bCs/>
          <w:color w:val="000000"/>
        </w:rPr>
      </w:pPr>
      <w:r w:rsidRPr="00000F5B">
        <w:rPr>
          <w:rFonts w:cstheme="minorHAnsi"/>
          <w:bCs/>
          <w:color w:val="000000"/>
        </w:rPr>
        <w:lastRenderedPageBreak/>
        <w:t>Work as a team member and identify opportunities for working with colleagues and sharing the development of effective practice with them</w:t>
      </w:r>
    </w:p>
    <w:p w14:paraId="2A81A4DA" w14:textId="53126860" w:rsidR="00DB0270" w:rsidRPr="008E60FD" w:rsidRDefault="00984B4E" w:rsidP="008E60FD">
      <w:pPr>
        <w:numPr>
          <w:ilvl w:val="0"/>
          <w:numId w:val="13"/>
        </w:numPr>
        <w:spacing w:before="40" w:after="40" w:line="240" w:lineRule="auto"/>
        <w:rPr>
          <w:rFonts w:cstheme="minorHAnsi"/>
          <w:bCs/>
          <w:color w:val="000000"/>
        </w:rPr>
      </w:pPr>
      <w:r w:rsidRPr="00000F5B">
        <w:rPr>
          <w:rFonts w:cstheme="minorHAnsi"/>
          <w:bCs/>
          <w:color w:val="000000"/>
        </w:rPr>
        <w:t xml:space="preserve">Ensure that colleagues working with you are appropriately involved in supporting learning and understand the roles they are expected to fulfil </w:t>
      </w:r>
    </w:p>
    <w:p w14:paraId="0C3FB20A" w14:textId="77777777" w:rsidR="00984B4E" w:rsidRPr="00000F5B" w:rsidRDefault="00984B4E" w:rsidP="00DB0270">
      <w:pPr>
        <w:numPr>
          <w:ilvl w:val="0"/>
          <w:numId w:val="13"/>
        </w:numPr>
        <w:spacing w:before="40" w:after="40" w:line="240" w:lineRule="auto"/>
        <w:rPr>
          <w:rFonts w:cstheme="minorHAnsi"/>
          <w:bCs/>
          <w:color w:val="000000"/>
        </w:rPr>
      </w:pPr>
      <w:r w:rsidRPr="00000F5B">
        <w:rPr>
          <w:rFonts w:cstheme="minorHAnsi"/>
          <w:bCs/>
          <w:color w:val="000000"/>
        </w:rPr>
        <w:t>Take part as required in the review, development and management of the activities relating to the curriculum, organisation and pastoral functions of the school</w:t>
      </w:r>
    </w:p>
    <w:p w14:paraId="00040CA5" w14:textId="77777777" w:rsidR="00984B4E" w:rsidRPr="00984B4E" w:rsidRDefault="00984B4E" w:rsidP="00DB0270">
      <w:pPr>
        <w:spacing w:before="40" w:after="40"/>
        <w:rPr>
          <w:rFonts w:cstheme="minorHAnsi"/>
          <w:color w:val="000000"/>
          <w:sz w:val="8"/>
          <w:szCs w:val="8"/>
        </w:rPr>
      </w:pPr>
    </w:p>
    <w:p w14:paraId="13BBBF44" w14:textId="2B16FAF9" w:rsidR="00984B4E" w:rsidRDefault="00984B4E" w:rsidP="00DB0270">
      <w:pPr>
        <w:shd w:val="clear" w:color="auto" w:fill="FFFFFF"/>
        <w:spacing w:before="40" w:after="40"/>
        <w:rPr>
          <w:rFonts w:eastAsia="Times New Roman" w:cstheme="minorHAnsi"/>
          <w:color w:val="000000" w:themeColor="text1"/>
        </w:rPr>
      </w:pPr>
      <w:r w:rsidRPr="00000F5B">
        <w:rPr>
          <w:rFonts w:eastAsia="Times New Roman" w:cstheme="minorHAnsi"/>
          <w:color w:val="000000" w:themeColor="text1"/>
        </w:rPr>
        <w:t>Our teach</w:t>
      </w:r>
      <w:r w:rsidR="008E60FD">
        <w:rPr>
          <w:rFonts w:eastAsia="Times New Roman" w:cstheme="minorHAnsi"/>
          <w:color w:val="000000" w:themeColor="text1"/>
        </w:rPr>
        <w:t>ing assistants</w:t>
      </w:r>
      <w:r w:rsidRPr="00000F5B">
        <w:rPr>
          <w:rFonts w:eastAsia="Times New Roman" w:cstheme="minorHAnsi"/>
          <w:color w:val="000000" w:themeColor="text1"/>
        </w:rPr>
        <w:t xml:space="preserve"> are an integral part of our dedicated team who are working hard to attain high standards across the academy</w:t>
      </w:r>
      <w:r w:rsidR="008E60FD">
        <w:rPr>
          <w:rFonts w:eastAsia="Times New Roman" w:cstheme="minorHAnsi"/>
          <w:color w:val="000000" w:themeColor="text1"/>
        </w:rPr>
        <w:t>.</w:t>
      </w:r>
    </w:p>
    <w:p w14:paraId="2BA6DB1B" w14:textId="77777777" w:rsidR="008E60FD" w:rsidRPr="008E60FD" w:rsidRDefault="008E60FD" w:rsidP="00DB0270">
      <w:pPr>
        <w:shd w:val="clear" w:color="auto" w:fill="FFFFFF"/>
        <w:spacing w:before="40" w:after="40"/>
        <w:rPr>
          <w:rFonts w:eastAsia="Times New Roman" w:cstheme="minorHAnsi"/>
          <w:color w:val="000000" w:themeColor="text1"/>
          <w:sz w:val="8"/>
          <w:szCs w:val="8"/>
        </w:rPr>
      </w:pPr>
    </w:p>
    <w:p w14:paraId="349752C9" w14:textId="06F8D97A" w:rsidR="00D06CEF" w:rsidRPr="00D06CEF" w:rsidRDefault="00D06CEF" w:rsidP="00DB0270">
      <w:pPr>
        <w:pStyle w:val="paragraph"/>
        <w:spacing w:before="40" w:beforeAutospacing="0" w:after="40" w:afterAutospacing="0"/>
        <w:jc w:val="both"/>
        <w:textAlignment w:val="baseline"/>
        <w:rPr>
          <w:rFonts w:asciiTheme="minorHAnsi" w:hAnsiTheme="minorHAnsi" w:cstheme="minorHAnsi"/>
          <w:bCs/>
          <w:color w:val="0070C0"/>
          <w:sz w:val="22"/>
          <w:szCs w:val="22"/>
        </w:rPr>
      </w:pPr>
      <w:r w:rsidRPr="00D06CEF">
        <w:rPr>
          <w:rFonts w:asciiTheme="minorHAnsi" w:hAnsiTheme="minorHAnsi" w:cstheme="minorHAnsi"/>
          <w:bCs/>
          <w:color w:val="2E74B5" w:themeColor="accent1" w:themeShade="BF"/>
          <w:sz w:val="22"/>
          <w:szCs w:val="22"/>
        </w:rPr>
        <w:t>Additional duties</w:t>
      </w:r>
    </w:p>
    <w:p w14:paraId="457EDEA2" w14:textId="6C25699D" w:rsidR="004A052B" w:rsidRPr="00D06CEF" w:rsidRDefault="00D06CEF" w:rsidP="00DB0270">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Whilst every effort has been made to explain the main duties and </w:t>
      </w:r>
      <w:proofErr w:type="gramStart"/>
      <w:r w:rsidRPr="00D06CEF">
        <w:rPr>
          <w:rFonts w:eastAsia="Times New Roman" w:cstheme="minorHAnsi"/>
          <w:bCs/>
          <w:color w:val="000000" w:themeColor="text1"/>
        </w:rPr>
        <w:t>responsibilities</w:t>
      </w:r>
      <w:proofErr w:type="gramEnd"/>
      <w:r w:rsidRPr="00D06CEF">
        <w:rPr>
          <w:rFonts w:eastAsia="Times New Roman" w:cstheme="minorHAnsi"/>
          <w:bCs/>
          <w:color w:val="000000" w:themeColor="text1"/>
        </w:rPr>
        <w:t xml:space="preserve">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D06CEF" w:rsidRDefault="00D06CEF" w:rsidP="00DB0270">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D06CEF" w:rsidRDefault="00D06CEF" w:rsidP="00DB0270">
      <w:pPr>
        <w:spacing w:before="40" w:after="40"/>
        <w:rPr>
          <w:rFonts w:eastAsia="Times New Roman" w:cstheme="minorHAnsi"/>
          <w:bCs/>
          <w:color w:val="000000" w:themeColor="text1"/>
        </w:rPr>
      </w:pPr>
      <w:r w:rsidRPr="00D06CEF">
        <w:rPr>
          <w:rFonts w:eastAsia="Times New Roman" w:cstheme="minorHAnsi"/>
          <w:bCs/>
          <w:color w:val="000000" w:themeColor="text1"/>
        </w:rPr>
        <w:t>N.B.</w:t>
      </w:r>
      <w:r>
        <w:rPr>
          <w:rFonts w:eastAsia="Times New Roman" w:cstheme="minorHAnsi"/>
          <w:bCs/>
          <w:color w:val="000000" w:themeColor="text1"/>
        </w:rPr>
        <w:t xml:space="preserve"> </w:t>
      </w:r>
      <w:r w:rsidRPr="00D06CEF">
        <w:rPr>
          <w:rFonts w:eastAsia="Times New Roman" w:cstheme="minorHAnsi"/>
          <w:bCs/>
          <w:color w:val="000000" w:themeColor="text1"/>
        </w:rPr>
        <w:t xml:space="preserve">The post holder will carry out his/her responsibilities in accordance with the Trust’s equal opportunities policy. </w:t>
      </w:r>
    </w:p>
    <w:p w14:paraId="36C59735" w14:textId="04942351" w:rsidR="00D06CEF" w:rsidRDefault="00D06CEF" w:rsidP="00DB0270">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D06CEF" w:rsidRDefault="00D06CEF" w:rsidP="00DB0270">
      <w:pPr>
        <w:spacing w:before="40" w:after="40"/>
        <w:rPr>
          <w:rFonts w:eastAsia="Times New Roman" w:cstheme="minorHAnsi"/>
          <w:bCs/>
          <w:color w:val="000000" w:themeColor="text1"/>
          <w:sz w:val="8"/>
          <w:szCs w:val="8"/>
        </w:rPr>
      </w:pPr>
    </w:p>
    <w:p w14:paraId="5546960F" w14:textId="77777777" w:rsidR="00D06CEF" w:rsidRPr="00D06CEF" w:rsidRDefault="00D06CEF" w:rsidP="00DB0270">
      <w:pPr>
        <w:spacing w:before="40" w:after="40"/>
        <w:rPr>
          <w:rFonts w:eastAsia="Times New Roman" w:cstheme="minorHAnsi"/>
          <w:bCs/>
          <w:color w:val="2E74B5" w:themeColor="accent1" w:themeShade="BF"/>
        </w:rPr>
      </w:pPr>
      <w:r w:rsidRPr="00D06CEF">
        <w:rPr>
          <w:rFonts w:eastAsia="Times New Roman" w:cstheme="minorHAnsi"/>
          <w:bCs/>
          <w:color w:val="2E74B5" w:themeColor="accent1" w:themeShade="BF"/>
        </w:rPr>
        <w:t>Health and Safety</w:t>
      </w:r>
    </w:p>
    <w:p w14:paraId="0FF79F89" w14:textId="38AC2B3C" w:rsidR="00D06CEF" w:rsidRDefault="00D06CEF" w:rsidP="00DB0270">
      <w:pPr>
        <w:spacing w:before="40" w:after="40"/>
        <w:rPr>
          <w:rFonts w:eastAsia="Times New Roman" w:cstheme="minorHAnsi"/>
          <w:bCs/>
          <w:color w:val="000000" w:themeColor="text1"/>
        </w:rPr>
      </w:pPr>
      <w:r w:rsidRPr="00D06CEF">
        <w:rPr>
          <w:rFonts w:eastAsia="Times New Roman"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D06CEF" w:rsidRDefault="00D06CEF" w:rsidP="00DB0270">
      <w:pPr>
        <w:spacing w:before="40" w:after="40"/>
        <w:rPr>
          <w:rFonts w:eastAsia="Times New Roman" w:cstheme="minorHAnsi"/>
          <w:bCs/>
          <w:color w:val="000000" w:themeColor="text1"/>
          <w:sz w:val="8"/>
          <w:szCs w:val="8"/>
        </w:rPr>
      </w:pPr>
    </w:p>
    <w:p w14:paraId="29AFF555" w14:textId="77777777" w:rsidR="00D06CEF" w:rsidRPr="00D06CEF" w:rsidRDefault="00D06CEF" w:rsidP="00DB0270">
      <w:pPr>
        <w:spacing w:before="40" w:after="40"/>
        <w:rPr>
          <w:rFonts w:eastAsia="Times New Roman" w:cstheme="minorHAnsi"/>
          <w:bCs/>
          <w:color w:val="0070C0"/>
        </w:rPr>
      </w:pPr>
      <w:r w:rsidRPr="00D06CEF">
        <w:rPr>
          <w:rFonts w:eastAsia="Times New Roman" w:cstheme="minorHAnsi"/>
          <w:bCs/>
          <w:color w:val="0070C0"/>
        </w:rPr>
        <w:t xml:space="preserve">Safeguarding </w:t>
      </w:r>
    </w:p>
    <w:p w14:paraId="5E6377F2" w14:textId="5DA39723" w:rsidR="00D06CEF" w:rsidRDefault="00D06CEF" w:rsidP="00DB0270">
      <w:pPr>
        <w:spacing w:before="40" w:after="40"/>
        <w:rPr>
          <w:rFonts w:ascii="Calibri" w:eastAsia="Times New Roman" w:hAnsi="Calibri" w:cs="Calibri"/>
          <w:bCs/>
          <w:color w:val="000000" w:themeColor="text1"/>
        </w:rPr>
      </w:pPr>
      <w:r w:rsidRPr="00D06CEF">
        <w:rPr>
          <w:rFonts w:ascii="Calibri" w:eastAsia="Times New Roman" w:hAnsi="Calibri"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D06CEF" w:rsidRDefault="00D06CEF" w:rsidP="00DB0270">
      <w:pPr>
        <w:spacing w:before="40" w:after="40"/>
        <w:rPr>
          <w:rFonts w:ascii="Calibri" w:eastAsia="Times New Roman" w:hAnsi="Calibri" w:cs="Calibri"/>
          <w:bCs/>
          <w:color w:val="000000" w:themeColor="text1"/>
          <w:sz w:val="8"/>
          <w:szCs w:val="8"/>
        </w:rPr>
      </w:pPr>
    </w:p>
    <w:p w14:paraId="28FD765A" w14:textId="77777777" w:rsidR="00D06CEF" w:rsidRPr="00D06CEF" w:rsidRDefault="00D06CEF" w:rsidP="00DB0270">
      <w:pPr>
        <w:spacing w:before="40" w:after="40"/>
        <w:rPr>
          <w:rFonts w:cstheme="minorHAnsi"/>
          <w:bCs/>
          <w:color w:val="0070C0"/>
        </w:rPr>
      </w:pPr>
      <w:r w:rsidRPr="00D06CEF">
        <w:rPr>
          <w:rFonts w:cstheme="minorHAnsi"/>
          <w:bCs/>
          <w:color w:val="0070C0"/>
        </w:rPr>
        <w:t xml:space="preserve">Equal Opportunities </w:t>
      </w:r>
    </w:p>
    <w:p w14:paraId="32EA1C39" w14:textId="26C2981B" w:rsidR="00D06CEF" w:rsidRDefault="00D06CEF" w:rsidP="00DB0270">
      <w:pPr>
        <w:spacing w:before="40" w:after="40"/>
        <w:rPr>
          <w:rFonts w:cstheme="minorHAnsi"/>
          <w:bCs/>
        </w:rPr>
      </w:pPr>
      <w:r w:rsidRPr="00D06CEF">
        <w:rPr>
          <w:rFonts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1D838C99" w14:textId="02F272F0" w:rsidR="00451658" w:rsidRDefault="00451658" w:rsidP="00DB0270">
      <w:pPr>
        <w:spacing w:before="40" w:after="40"/>
        <w:rPr>
          <w:rFonts w:cstheme="minorHAnsi"/>
          <w:bCs/>
        </w:rPr>
      </w:pPr>
    </w:p>
    <w:p w14:paraId="16DEC2BB" w14:textId="2F2FB768" w:rsidR="00A4773C" w:rsidRDefault="00A4773C" w:rsidP="00DB0270">
      <w:pPr>
        <w:spacing w:before="40" w:after="40"/>
        <w:rPr>
          <w:rFonts w:cstheme="minorHAnsi"/>
          <w:bCs/>
        </w:rPr>
      </w:pPr>
      <w:r>
        <w:rPr>
          <w:rFonts w:cstheme="minorHAnsi"/>
          <w:bCs/>
        </w:rPr>
        <w:t>Post Holder (print name):                                                                                Post Holder (signature):</w:t>
      </w:r>
    </w:p>
    <w:p w14:paraId="280423A2" w14:textId="41D7CF99" w:rsidR="00A4773C" w:rsidRDefault="00A4773C" w:rsidP="00DB0270">
      <w:pPr>
        <w:spacing w:before="40" w:after="40"/>
        <w:rPr>
          <w:rFonts w:cstheme="minorHAnsi"/>
          <w:bCs/>
        </w:rPr>
      </w:pPr>
    </w:p>
    <w:p w14:paraId="0F4400F1" w14:textId="549BE05B" w:rsidR="00A4773C" w:rsidRDefault="00A4773C" w:rsidP="00DB0270">
      <w:pPr>
        <w:spacing w:before="40" w:after="40"/>
        <w:rPr>
          <w:rFonts w:cstheme="minorHAnsi"/>
          <w:bCs/>
        </w:rPr>
      </w:pPr>
      <w:r>
        <w:rPr>
          <w:rFonts w:cstheme="minorHAnsi"/>
          <w:bCs/>
        </w:rPr>
        <w:t>Line manager (print name):                                                                             Line Manger (signature):</w:t>
      </w:r>
    </w:p>
    <w:p w14:paraId="79993FC1" w14:textId="072FD085" w:rsidR="00A4773C" w:rsidRDefault="00A4773C" w:rsidP="00DB0270">
      <w:pPr>
        <w:spacing w:before="40" w:after="40"/>
        <w:rPr>
          <w:rFonts w:cstheme="minorHAnsi"/>
          <w:bCs/>
        </w:rPr>
      </w:pPr>
    </w:p>
    <w:p w14:paraId="505F261A" w14:textId="61F631F3" w:rsidR="00A4773C" w:rsidRDefault="00A4773C" w:rsidP="00DB0270">
      <w:pPr>
        <w:spacing w:before="40" w:after="40"/>
        <w:rPr>
          <w:rFonts w:cstheme="minorHAnsi"/>
          <w:bCs/>
        </w:rPr>
      </w:pPr>
      <w:r>
        <w:rPr>
          <w:rFonts w:cstheme="minorHAnsi"/>
          <w:bCs/>
        </w:rPr>
        <w:t>Headteacher (print name):                                                                              Headteacher (signature):</w:t>
      </w:r>
    </w:p>
    <w:p w14:paraId="065A5636" w14:textId="52AA10F6" w:rsidR="00A4773C" w:rsidRDefault="00A4773C" w:rsidP="00DB0270">
      <w:pPr>
        <w:spacing w:before="40" w:after="40" w:line="240" w:lineRule="auto"/>
        <w:rPr>
          <w:rFonts w:cstheme="minorHAnsi"/>
          <w:bCs/>
        </w:rPr>
      </w:pPr>
    </w:p>
    <w:p w14:paraId="43AF0E5C" w14:textId="2DC6B90A" w:rsidR="00A4773C" w:rsidRDefault="00A4773C" w:rsidP="00DB0270">
      <w:pPr>
        <w:spacing w:before="40" w:after="40" w:line="240" w:lineRule="auto"/>
        <w:rPr>
          <w:rFonts w:cstheme="minorHAnsi"/>
          <w:bCs/>
        </w:rPr>
      </w:pPr>
    </w:p>
    <w:p w14:paraId="3BB57166" w14:textId="77777777" w:rsidR="00A4773C" w:rsidRDefault="00A4773C" w:rsidP="000F6506">
      <w:pPr>
        <w:spacing w:before="40" w:after="40" w:line="240" w:lineRule="auto"/>
        <w:rPr>
          <w:rFonts w:cstheme="minorHAnsi"/>
          <w:bCs/>
          <w:color w:val="000000"/>
        </w:rPr>
      </w:pPr>
    </w:p>
    <w:p w14:paraId="1482CBB2" w14:textId="77777777" w:rsidR="00506DFF" w:rsidRPr="009A1155" w:rsidRDefault="00506DFF" w:rsidP="00506DFF">
      <w:pPr>
        <w:spacing w:before="80" w:after="80"/>
        <w:jc w:val="center"/>
        <w:rPr>
          <w:rFonts w:cstheme="minorHAnsi"/>
          <w:b/>
          <w:sz w:val="20"/>
          <w:szCs w:val="20"/>
        </w:rPr>
      </w:pPr>
      <w:r w:rsidRPr="009A1155">
        <w:rPr>
          <w:rFonts w:cstheme="minorHAnsi"/>
          <w:b/>
          <w:sz w:val="20"/>
          <w:szCs w:val="20"/>
        </w:rPr>
        <w:t>East Midlands Academy Trust is committed to safeguarding and promoting the welfare of children and young people and expects all staff and volunteers to share this commitment.</w:t>
      </w:r>
    </w:p>
    <w:p w14:paraId="78CD298D" w14:textId="77777777" w:rsidR="00506DFF" w:rsidRPr="009A1155" w:rsidRDefault="00506DFF" w:rsidP="00506DFF">
      <w:pPr>
        <w:spacing w:before="80" w:after="80"/>
        <w:jc w:val="center"/>
        <w:rPr>
          <w:rFonts w:cstheme="minorHAnsi"/>
          <w:b/>
          <w:sz w:val="20"/>
          <w:szCs w:val="20"/>
        </w:rPr>
      </w:pPr>
      <w:r w:rsidRPr="009A1155">
        <w:rPr>
          <w:rFonts w:cstheme="minorHAnsi"/>
          <w:b/>
          <w:sz w:val="20"/>
          <w:szCs w:val="20"/>
        </w:rPr>
        <w:t>All appointments are subject to safer recruitment requirements.</w:t>
      </w:r>
    </w:p>
    <w:p w14:paraId="40A36C66" w14:textId="38AD5089" w:rsidR="00C0260F" w:rsidRPr="00E7144E" w:rsidRDefault="00506DFF" w:rsidP="00E7144E">
      <w:pPr>
        <w:spacing w:before="80" w:after="80"/>
        <w:jc w:val="center"/>
        <w:rPr>
          <w:rFonts w:ascii="Calibri" w:eastAsia="Times New Roman" w:hAnsi="Calibri" w:cs="Calibri"/>
          <w:color w:val="000000" w:themeColor="text1"/>
          <w:sz w:val="20"/>
          <w:szCs w:val="20"/>
        </w:rPr>
      </w:pPr>
      <w:r w:rsidRPr="009A1155">
        <w:rPr>
          <w:rFonts w:cstheme="minorHAnsi"/>
          <w:b/>
          <w:sz w:val="20"/>
          <w:szCs w:val="20"/>
        </w:rPr>
        <w:t>This post is subject to an Enhanced DBS Disclo</w:t>
      </w:r>
      <w:r w:rsidR="0047573D">
        <w:rPr>
          <w:rFonts w:cstheme="minorHAnsi"/>
          <w:b/>
          <w:sz w:val="20"/>
          <w:szCs w:val="20"/>
        </w:rPr>
        <w:t>sure</w:t>
      </w:r>
    </w:p>
    <w:sectPr w:rsidR="00C0260F" w:rsidRPr="00E7144E"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C9CD" w14:textId="77777777" w:rsidR="00362AB9" w:rsidRDefault="00362AB9" w:rsidP="000C1EFE">
      <w:pPr>
        <w:spacing w:after="0" w:line="240" w:lineRule="auto"/>
      </w:pPr>
      <w:r>
        <w:separator/>
      </w:r>
    </w:p>
  </w:endnote>
  <w:endnote w:type="continuationSeparator" w:id="0">
    <w:p w14:paraId="349090FB" w14:textId="77777777" w:rsidR="00362AB9" w:rsidRDefault="00362AB9"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G Times">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C2CB" w14:textId="77777777" w:rsidR="00362AB9" w:rsidRDefault="00362AB9" w:rsidP="000C1EFE">
      <w:pPr>
        <w:spacing w:after="0" w:line="240" w:lineRule="auto"/>
      </w:pPr>
      <w:r>
        <w:separator/>
      </w:r>
    </w:p>
  </w:footnote>
  <w:footnote w:type="continuationSeparator" w:id="0">
    <w:p w14:paraId="29530749" w14:textId="77777777" w:rsidR="00362AB9" w:rsidRDefault="00362AB9"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1A" w14:textId="015E8169" w:rsidR="000C1EFE" w:rsidRDefault="008B3078" w:rsidP="008B3078">
    <w:pPr>
      <w:pStyle w:val="Header"/>
      <w:jc w:val="center"/>
    </w:pPr>
    <w:r>
      <w:rPr>
        <w:noProof/>
      </w:rPr>
      <w:drawing>
        <wp:inline distT="0" distB="0" distL="0" distR="0" wp14:anchorId="21975623" wp14:editId="45D05103">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3"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1"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B53BF2"/>
    <w:multiLevelType w:val="hybridMultilevel"/>
    <w:tmpl w:val="DFE619B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4" w15:restartNumberingAfterBreak="0">
    <w:nsid w:val="751D2B0B"/>
    <w:multiLevelType w:val="hybridMultilevel"/>
    <w:tmpl w:val="F56601A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5"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924114">
    <w:abstractNumId w:val="20"/>
  </w:num>
  <w:num w:numId="2" w16cid:durableId="1705011307">
    <w:abstractNumId w:val="0"/>
  </w:num>
  <w:num w:numId="3" w16cid:durableId="1494642811">
    <w:abstractNumId w:val="12"/>
  </w:num>
  <w:num w:numId="4" w16cid:durableId="66148715">
    <w:abstractNumId w:val="14"/>
  </w:num>
  <w:num w:numId="5" w16cid:durableId="449668955">
    <w:abstractNumId w:val="15"/>
  </w:num>
  <w:num w:numId="6" w16cid:durableId="164787008">
    <w:abstractNumId w:val="2"/>
  </w:num>
  <w:num w:numId="7" w16cid:durableId="55589068">
    <w:abstractNumId w:val="21"/>
  </w:num>
  <w:num w:numId="8" w16cid:durableId="839807635">
    <w:abstractNumId w:val="5"/>
  </w:num>
  <w:num w:numId="9" w16cid:durableId="1348483103">
    <w:abstractNumId w:val="25"/>
  </w:num>
  <w:num w:numId="10" w16cid:durableId="466240235">
    <w:abstractNumId w:val="17"/>
  </w:num>
  <w:num w:numId="11" w16cid:durableId="2062171430">
    <w:abstractNumId w:val="11"/>
  </w:num>
  <w:num w:numId="12" w16cid:durableId="1021659816">
    <w:abstractNumId w:val="22"/>
  </w:num>
  <w:num w:numId="13" w16cid:durableId="1257708298">
    <w:abstractNumId w:val="13"/>
  </w:num>
  <w:num w:numId="14" w16cid:durableId="1261377936">
    <w:abstractNumId w:val="19"/>
  </w:num>
  <w:num w:numId="15" w16cid:durableId="861942512">
    <w:abstractNumId w:val="8"/>
  </w:num>
  <w:num w:numId="16" w16cid:durableId="271976535">
    <w:abstractNumId w:val="4"/>
  </w:num>
  <w:num w:numId="17" w16cid:durableId="1590387187">
    <w:abstractNumId w:val="10"/>
  </w:num>
  <w:num w:numId="18" w16cid:durableId="744031785">
    <w:abstractNumId w:val="18"/>
  </w:num>
  <w:num w:numId="19" w16cid:durableId="1589076160">
    <w:abstractNumId w:val="6"/>
  </w:num>
  <w:num w:numId="20" w16cid:durableId="1373338065">
    <w:abstractNumId w:val="1"/>
  </w:num>
  <w:num w:numId="21" w16cid:durableId="187060953">
    <w:abstractNumId w:val="7"/>
  </w:num>
  <w:num w:numId="22" w16cid:durableId="767702809">
    <w:abstractNumId w:val="16"/>
  </w:num>
  <w:num w:numId="23" w16cid:durableId="1472553676">
    <w:abstractNumId w:val="9"/>
  </w:num>
  <w:num w:numId="24" w16cid:durableId="99490406">
    <w:abstractNumId w:val="3"/>
  </w:num>
  <w:num w:numId="25" w16cid:durableId="1634795947">
    <w:abstractNumId w:val="23"/>
  </w:num>
  <w:num w:numId="26" w16cid:durableId="20640149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751F"/>
    <w:rsid w:val="00040C60"/>
    <w:rsid w:val="00071F2A"/>
    <w:rsid w:val="000C1EFE"/>
    <w:rsid w:val="000C41BD"/>
    <w:rsid w:val="000D210C"/>
    <w:rsid w:val="000D6ECB"/>
    <w:rsid w:val="000F6506"/>
    <w:rsid w:val="0010001D"/>
    <w:rsid w:val="00122779"/>
    <w:rsid w:val="00126203"/>
    <w:rsid w:val="001430E1"/>
    <w:rsid w:val="00171F4D"/>
    <w:rsid w:val="00173624"/>
    <w:rsid w:val="00173639"/>
    <w:rsid w:val="0018329D"/>
    <w:rsid w:val="00184401"/>
    <w:rsid w:val="001D14B6"/>
    <w:rsid w:val="00225B36"/>
    <w:rsid w:val="0029235F"/>
    <w:rsid w:val="002B0994"/>
    <w:rsid w:val="002E61D1"/>
    <w:rsid w:val="003066AF"/>
    <w:rsid w:val="00316ABD"/>
    <w:rsid w:val="00332084"/>
    <w:rsid w:val="00362AB9"/>
    <w:rsid w:val="00362BE8"/>
    <w:rsid w:val="00371B24"/>
    <w:rsid w:val="00373007"/>
    <w:rsid w:val="00375982"/>
    <w:rsid w:val="00377346"/>
    <w:rsid w:val="00386A0E"/>
    <w:rsid w:val="003A081F"/>
    <w:rsid w:val="003A1BD8"/>
    <w:rsid w:val="003B0F2D"/>
    <w:rsid w:val="003B6768"/>
    <w:rsid w:val="003E0471"/>
    <w:rsid w:val="003E5E6F"/>
    <w:rsid w:val="003F28F7"/>
    <w:rsid w:val="004122D5"/>
    <w:rsid w:val="00424A51"/>
    <w:rsid w:val="00435048"/>
    <w:rsid w:val="00436B39"/>
    <w:rsid w:val="004441F9"/>
    <w:rsid w:val="0044444F"/>
    <w:rsid w:val="00451658"/>
    <w:rsid w:val="0046526F"/>
    <w:rsid w:val="0047573D"/>
    <w:rsid w:val="004A052B"/>
    <w:rsid w:val="004F45DA"/>
    <w:rsid w:val="005023FE"/>
    <w:rsid w:val="00506DFF"/>
    <w:rsid w:val="00510E09"/>
    <w:rsid w:val="00521967"/>
    <w:rsid w:val="00557806"/>
    <w:rsid w:val="00574A66"/>
    <w:rsid w:val="00586EBD"/>
    <w:rsid w:val="00597051"/>
    <w:rsid w:val="005B564D"/>
    <w:rsid w:val="005D0D3E"/>
    <w:rsid w:val="005E2FDE"/>
    <w:rsid w:val="005E39F3"/>
    <w:rsid w:val="005F2942"/>
    <w:rsid w:val="005F2A0A"/>
    <w:rsid w:val="005F4EFF"/>
    <w:rsid w:val="00623479"/>
    <w:rsid w:val="006239D0"/>
    <w:rsid w:val="0063110B"/>
    <w:rsid w:val="00641C96"/>
    <w:rsid w:val="00645300"/>
    <w:rsid w:val="00686C05"/>
    <w:rsid w:val="00692CEA"/>
    <w:rsid w:val="006A29F4"/>
    <w:rsid w:val="006A6302"/>
    <w:rsid w:val="006E4803"/>
    <w:rsid w:val="00720986"/>
    <w:rsid w:val="007A6D59"/>
    <w:rsid w:val="007B2513"/>
    <w:rsid w:val="007B5A4A"/>
    <w:rsid w:val="007D1C4E"/>
    <w:rsid w:val="007E0B8D"/>
    <w:rsid w:val="007E4281"/>
    <w:rsid w:val="00811BD2"/>
    <w:rsid w:val="008206E2"/>
    <w:rsid w:val="00824FB0"/>
    <w:rsid w:val="00860F6B"/>
    <w:rsid w:val="00875883"/>
    <w:rsid w:val="008B3078"/>
    <w:rsid w:val="008E2B47"/>
    <w:rsid w:val="008E421E"/>
    <w:rsid w:val="008E60FD"/>
    <w:rsid w:val="008F046F"/>
    <w:rsid w:val="00905D55"/>
    <w:rsid w:val="00921919"/>
    <w:rsid w:val="009335E7"/>
    <w:rsid w:val="00960227"/>
    <w:rsid w:val="009828E0"/>
    <w:rsid w:val="00984B4E"/>
    <w:rsid w:val="009B38F2"/>
    <w:rsid w:val="009B57BC"/>
    <w:rsid w:val="009B725E"/>
    <w:rsid w:val="00A0242E"/>
    <w:rsid w:val="00A1469C"/>
    <w:rsid w:val="00A45B1B"/>
    <w:rsid w:val="00A4773C"/>
    <w:rsid w:val="00A9183B"/>
    <w:rsid w:val="00AC1610"/>
    <w:rsid w:val="00AE4B43"/>
    <w:rsid w:val="00AE7A7B"/>
    <w:rsid w:val="00B034A3"/>
    <w:rsid w:val="00B432CF"/>
    <w:rsid w:val="00B65A44"/>
    <w:rsid w:val="00BA3740"/>
    <w:rsid w:val="00BB0463"/>
    <w:rsid w:val="00BE2934"/>
    <w:rsid w:val="00BF5A50"/>
    <w:rsid w:val="00BF5D11"/>
    <w:rsid w:val="00C0260F"/>
    <w:rsid w:val="00C27DE2"/>
    <w:rsid w:val="00C428B4"/>
    <w:rsid w:val="00C6360F"/>
    <w:rsid w:val="00C8494B"/>
    <w:rsid w:val="00CE2C3C"/>
    <w:rsid w:val="00CE534C"/>
    <w:rsid w:val="00D06CEF"/>
    <w:rsid w:val="00D25209"/>
    <w:rsid w:val="00D31250"/>
    <w:rsid w:val="00D42FC0"/>
    <w:rsid w:val="00D72415"/>
    <w:rsid w:val="00DB0270"/>
    <w:rsid w:val="00DC5BDF"/>
    <w:rsid w:val="00DD0FB7"/>
    <w:rsid w:val="00DD7766"/>
    <w:rsid w:val="00DF5BD1"/>
    <w:rsid w:val="00E20489"/>
    <w:rsid w:val="00E37008"/>
    <w:rsid w:val="00E44FE9"/>
    <w:rsid w:val="00E63AB0"/>
    <w:rsid w:val="00E7144E"/>
    <w:rsid w:val="00E772C8"/>
    <w:rsid w:val="00EF4F3D"/>
    <w:rsid w:val="00F13991"/>
    <w:rsid w:val="00F24A3E"/>
    <w:rsid w:val="00F34459"/>
    <w:rsid w:val="00F354E1"/>
    <w:rsid w:val="00F72733"/>
    <w:rsid w:val="00F73036"/>
    <w:rsid w:val="00F76B39"/>
    <w:rsid w:val="00F80935"/>
    <w:rsid w:val="00F973ED"/>
    <w:rsid w:val="00FB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09009B7718654CBDE83CE01513843B" ma:contentTypeVersion="10" ma:contentTypeDescription="Create a new document." ma:contentTypeScope="" ma:versionID="e09ab45bcaaf07ca21a214d3341d423d">
  <xsd:schema xmlns:xsd="http://www.w3.org/2001/XMLSchema" xmlns:xs="http://www.w3.org/2001/XMLSchema" xmlns:p="http://schemas.microsoft.com/office/2006/metadata/properties" xmlns:ns3="6587aa1c-e51b-4d39-bf56-868c2a64d86c" targetNamespace="http://schemas.microsoft.com/office/2006/metadata/properties" ma:root="true" ma:fieldsID="74347753559f46a58d817741f0212d12" ns3:_="">
    <xsd:import namespace="6587aa1c-e51b-4d39-bf56-868c2a64d8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aa1c-e51b-4d39-bf56-868c2a64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customXml/itemProps2.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3.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CCAE0B-1F61-476C-98B4-C38C7018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aa1c-e51b-4d39-bf56-868c2a6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Ruth Ryan</cp:lastModifiedBy>
  <cp:revision>3</cp:revision>
  <dcterms:created xsi:type="dcterms:W3CDTF">2023-05-09T14:40:00Z</dcterms:created>
  <dcterms:modified xsi:type="dcterms:W3CDTF">2023-05-09T14:41:00Z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0x010100E209009B7718654CBDE83CE01513843B</vt:lpwstr>
  </property>
</Properties>
</file>