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2AF1ED69">
        <w:tc>
          <w:tcPr>
            <w:tcW w:w="9016" w:type="dxa"/>
            <w:gridSpan w:val="2"/>
            <w:shd w:val="clear" w:color="auto" w:fill="FFF2CC" w:themeFill="accent4" w:themeFillTint="33"/>
          </w:tcPr>
          <w:p w14:paraId="7638084D" w14:textId="677627E7" w:rsidR="00616179" w:rsidRPr="009A1155" w:rsidRDefault="00616179" w:rsidP="001618EC">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w:t>
            </w:r>
            <w:r w:rsidR="00533682">
              <w:rPr>
                <w:rFonts w:asciiTheme="minorHAnsi" w:hAnsiTheme="minorHAnsi" w:cstheme="minorHAnsi"/>
                <w:b/>
                <w:sz w:val="32"/>
                <w:szCs w:val="32"/>
              </w:rPr>
              <w:t>Prince William School</w:t>
            </w:r>
          </w:p>
        </w:tc>
      </w:tr>
      <w:tr w:rsidR="00616179" w:rsidRPr="00616179" w14:paraId="5FC6EE6A" w14:textId="77777777" w:rsidTr="2AF1ED69">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7F6BC3BF" w:rsidR="00616179" w:rsidRPr="00B90432" w:rsidRDefault="00CC4581" w:rsidP="004A6FE0">
            <w:pPr>
              <w:outlineLvl w:val="0"/>
              <w:rPr>
                <w:rFonts w:asciiTheme="minorHAnsi" w:hAnsiTheme="minorHAnsi" w:cstheme="minorHAnsi"/>
                <w:sz w:val="22"/>
                <w:szCs w:val="22"/>
              </w:rPr>
            </w:pPr>
            <w:r>
              <w:rPr>
                <w:rFonts w:asciiTheme="minorHAnsi" w:hAnsiTheme="minorHAnsi" w:cstheme="minorHAnsi"/>
                <w:sz w:val="22"/>
                <w:szCs w:val="22"/>
              </w:rPr>
              <w:t>Attendance Office</w:t>
            </w:r>
            <w:r w:rsidR="00533682">
              <w:rPr>
                <w:rFonts w:asciiTheme="minorHAnsi" w:hAnsiTheme="minorHAnsi" w:cstheme="minorHAnsi"/>
                <w:sz w:val="22"/>
                <w:szCs w:val="22"/>
              </w:rPr>
              <w:t>r</w:t>
            </w:r>
          </w:p>
        </w:tc>
      </w:tr>
      <w:tr w:rsidR="00616179" w:rsidRPr="00616179" w14:paraId="21F4EDDA" w14:textId="77777777" w:rsidTr="2AF1ED69">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2F6D5145" w:rsidR="00616179" w:rsidRPr="00B90432" w:rsidRDefault="00B15E64" w:rsidP="00105927">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Deputy Headteacher (Student Behaviour and Welfare)</w:t>
            </w:r>
          </w:p>
        </w:tc>
      </w:tr>
      <w:tr w:rsidR="00105927" w:rsidRPr="00616179" w14:paraId="2C29C5CC" w14:textId="77777777" w:rsidTr="2AF1ED69">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07CE152E" w:rsidR="00105927" w:rsidRPr="00B90432" w:rsidRDefault="00105927" w:rsidP="001618EC">
            <w:pPr>
              <w:spacing w:after="200" w:line="276" w:lineRule="auto"/>
              <w:outlineLvl w:val="0"/>
              <w:rPr>
                <w:rFonts w:asciiTheme="minorHAnsi" w:hAnsiTheme="minorHAnsi" w:cstheme="minorHAnsi"/>
                <w:sz w:val="22"/>
                <w:szCs w:val="22"/>
              </w:rPr>
            </w:pPr>
            <w:r w:rsidRPr="00B90432">
              <w:rPr>
                <w:rFonts w:asciiTheme="minorHAnsi" w:hAnsiTheme="minorHAnsi" w:cstheme="minorHAnsi"/>
                <w:sz w:val="22"/>
                <w:szCs w:val="22"/>
              </w:rPr>
              <w:t xml:space="preserve">Heads of </w:t>
            </w:r>
            <w:r w:rsidR="00533682">
              <w:rPr>
                <w:rFonts w:asciiTheme="minorHAnsi" w:hAnsiTheme="minorHAnsi" w:cstheme="minorHAnsi"/>
                <w:sz w:val="22"/>
                <w:szCs w:val="22"/>
              </w:rPr>
              <w:t>Y</w:t>
            </w:r>
            <w:r w:rsidRPr="00B90432">
              <w:rPr>
                <w:rFonts w:asciiTheme="minorHAnsi" w:hAnsiTheme="minorHAnsi" w:cstheme="minorHAnsi"/>
                <w:sz w:val="22"/>
                <w:szCs w:val="22"/>
              </w:rPr>
              <w:t xml:space="preserve">ear, </w:t>
            </w:r>
            <w:r w:rsidR="00533682">
              <w:rPr>
                <w:rFonts w:asciiTheme="minorHAnsi" w:hAnsiTheme="minorHAnsi" w:cstheme="minorHAnsi"/>
                <w:sz w:val="22"/>
                <w:szCs w:val="22"/>
              </w:rPr>
              <w:t>S</w:t>
            </w:r>
            <w:r w:rsidRPr="00B90432">
              <w:rPr>
                <w:rFonts w:asciiTheme="minorHAnsi" w:hAnsiTheme="minorHAnsi" w:cstheme="minorHAnsi"/>
                <w:sz w:val="22"/>
                <w:szCs w:val="22"/>
              </w:rPr>
              <w:t xml:space="preserve">enior </w:t>
            </w:r>
            <w:r w:rsidR="00B15E64">
              <w:rPr>
                <w:rFonts w:asciiTheme="minorHAnsi" w:hAnsiTheme="minorHAnsi" w:cstheme="minorHAnsi"/>
                <w:sz w:val="22"/>
                <w:szCs w:val="22"/>
              </w:rPr>
              <w:t xml:space="preserve">Leadership Team </w:t>
            </w:r>
            <w:r w:rsidRPr="00B90432">
              <w:rPr>
                <w:rFonts w:asciiTheme="minorHAnsi" w:hAnsiTheme="minorHAnsi" w:cstheme="minorHAnsi"/>
                <w:sz w:val="22"/>
                <w:szCs w:val="22"/>
              </w:rPr>
              <w:t xml:space="preserve">and </w:t>
            </w:r>
            <w:r w:rsidR="00533682">
              <w:rPr>
                <w:rFonts w:asciiTheme="minorHAnsi" w:hAnsiTheme="minorHAnsi" w:cstheme="minorHAnsi"/>
                <w:sz w:val="22"/>
                <w:szCs w:val="22"/>
              </w:rPr>
              <w:t>E</w:t>
            </w:r>
            <w:r w:rsidRPr="00B90432">
              <w:rPr>
                <w:rFonts w:asciiTheme="minorHAnsi" w:hAnsiTheme="minorHAnsi" w:cstheme="minorHAnsi"/>
                <w:sz w:val="22"/>
                <w:szCs w:val="22"/>
              </w:rPr>
              <w:t xml:space="preserve">xtended </w:t>
            </w:r>
            <w:r w:rsidR="00533682">
              <w:rPr>
                <w:rFonts w:asciiTheme="minorHAnsi" w:hAnsiTheme="minorHAnsi" w:cstheme="minorHAnsi"/>
                <w:sz w:val="22"/>
                <w:szCs w:val="22"/>
              </w:rPr>
              <w:t>L</w:t>
            </w:r>
            <w:r w:rsidRPr="00B90432">
              <w:rPr>
                <w:rFonts w:asciiTheme="minorHAnsi" w:hAnsiTheme="minorHAnsi" w:cstheme="minorHAnsi"/>
                <w:sz w:val="22"/>
                <w:szCs w:val="22"/>
              </w:rPr>
              <w:t xml:space="preserve">eadership </w:t>
            </w:r>
            <w:r w:rsidR="00533682">
              <w:rPr>
                <w:rFonts w:asciiTheme="minorHAnsi" w:hAnsiTheme="minorHAnsi" w:cstheme="minorHAnsi"/>
                <w:sz w:val="22"/>
                <w:szCs w:val="22"/>
              </w:rPr>
              <w:t>T</w:t>
            </w:r>
            <w:r w:rsidRPr="00B90432">
              <w:rPr>
                <w:rFonts w:asciiTheme="minorHAnsi" w:hAnsiTheme="minorHAnsi" w:cstheme="minorHAnsi"/>
                <w:sz w:val="22"/>
                <w:szCs w:val="22"/>
              </w:rPr>
              <w:t xml:space="preserve">eam, parents/carers, </w:t>
            </w:r>
            <w:r w:rsidR="00B15E64">
              <w:rPr>
                <w:rFonts w:asciiTheme="minorHAnsi" w:hAnsiTheme="minorHAnsi" w:cstheme="minorHAnsi"/>
                <w:sz w:val="22"/>
                <w:szCs w:val="22"/>
              </w:rPr>
              <w:t>T</w:t>
            </w:r>
            <w:r w:rsidRPr="00B90432">
              <w:rPr>
                <w:rFonts w:asciiTheme="minorHAnsi" w:hAnsiTheme="minorHAnsi" w:cstheme="minorHAnsi"/>
                <w:sz w:val="22"/>
                <w:szCs w:val="22"/>
              </w:rPr>
              <w:t xml:space="preserve">rust central team, governors, external agencies, relevant support staff. </w:t>
            </w:r>
          </w:p>
        </w:tc>
      </w:tr>
      <w:tr w:rsidR="00616179" w:rsidRPr="00616179" w14:paraId="3370B3EB" w14:textId="77777777" w:rsidTr="00AE23BD">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4645E6FC" w14:textId="15F553CD" w:rsidR="00B15E64" w:rsidRDefault="00C065CA" w:rsidP="00467850">
            <w:pPr>
              <w:outlineLvl w:val="0"/>
              <w:rPr>
                <w:rFonts w:asciiTheme="minorHAnsi" w:hAnsiTheme="minorHAnsi" w:cstheme="minorBidi"/>
                <w:sz w:val="22"/>
                <w:szCs w:val="22"/>
              </w:rPr>
            </w:pPr>
            <w:r>
              <w:rPr>
                <w:rFonts w:asciiTheme="minorHAnsi" w:hAnsiTheme="minorHAnsi" w:cstheme="minorBidi"/>
                <w:sz w:val="22"/>
                <w:szCs w:val="22"/>
              </w:rPr>
              <w:t>15 - 20</w:t>
            </w:r>
          </w:p>
          <w:p w14:paraId="698BCE28" w14:textId="39F13BF0" w:rsidR="00EA3FFC" w:rsidRPr="00B90432" w:rsidRDefault="2AF1ED69" w:rsidP="00467850">
            <w:pPr>
              <w:spacing w:line="276" w:lineRule="auto"/>
              <w:outlineLvl w:val="0"/>
              <w:rPr>
                <w:rFonts w:asciiTheme="minorHAnsi" w:hAnsiTheme="minorHAnsi" w:cstheme="minorBidi"/>
                <w:sz w:val="22"/>
                <w:szCs w:val="22"/>
                <w:highlight w:val="yellow"/>
              </w:rPr>
            </w:pPr>
            <w:r w:rsidRPr="00AE23BD">
              <w:rPr>
                <w:rFonts w:asciiTheme="minorHAnsi" w:hAnsiTheme="minorHAnsi" w:cstheme="minorBidi"/>
                <w:sz w:val="22"/>
                <w:szCs w:val="22"/>
              </w:rPr>
              <w:t>FTE</w:t>
            </w:r>
            <w:r w:rsidR="00AE23BD" w:rsidRPr="00AE23BD">
              <w:rPr>
                <w:rFonts w:asciiTheme="minorHAnsi" w:hAnsiTheme="minorHAnsi" w:cstheme="minorBidi"/>
                <w:sz w:val="22"/>
                <w:szCs w:val="22"/>
              </w:rPr>
              <w:t xml:space="preserve"> </w:t>
            </w:r>
            <w:r w:rsidR="00AE23BD">
              <w:rPr>
                <w:rFonts w:asciiTheme="minorHAnsi" w:hAnsiTheme="minorHAnsi" w:cstheme="minorBidi"/>
                <w:sz w:val="22"/>
                <w:szCs w:val="22"/>
              </w:rPr>
              <w:t xml:space="preserve">salary will be pro rata </w:t>
            </w:r>
            <w:r w:rsidR="00C065CA">
              <w:rPr>
                <w:rFonts w:asciiTheme="minorHAnsi" w:hAnsiTheme="minorHAnsi" w:cstheme="minorBidi"/>
                <w:sz w:val="22"/>
                <w:szCs w:val="22"/>
              </w:rPr>
              <w:t>for</w:t>
            </w:r>
            <w:r w:rsidR="00AE23BD">
              <w:rPr>
                <w:rFonts w:asciiTheme="minorHAnsi" w:hAnsiTheme="minorHAnsi" w:cstheme="minorBidi"/>
                <w:sz w:val="22"/>
                <w:szCs w:val="22"/>
              </w:rPr>
              <w:t xml:space="preserve"> 39 weeks </w:t>
            </w:r>
          </w:p>
        </w:tc>
      </w:tr>
      <w:tr w:rsidR="00415646" w:rsidRPr="00616179" w14:paraId="622E07B8" w14:textId="77777777" w:rsidTr="00415646">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126F4AC4" w14:textId="7FAFD862" w:rsidR="00415646" w:rsidRPr="00415646" w:rsidRDefault="00415646" w:rsidP="00415646">
            <w:pPr>
              <w:outlineLvl w:val="0"/>
              <w:rPr>
                <w:rFonts w:asciiTheme="minorHAnsi" w:hAnsiTheme="minorHAnsi" w:cstheme="minorBidi"/>
                <w:sz w:val="22"/>
                <w:szCs w:val="22"/>
              </w:rPr>
            </w:pPr>
            <w:r w:rsidRPr="00415646">
              <w:rPr>
                <w:rFonts w:asciiTheme="minorHAnsi" w:hAnsiTheme="minorHAnsi" w:cstheme="minorBidi"/>
                <w:sz w:val="22"/>
                <w:szCs w:val="22"/>
              </w:rPr>
              <w:t xml:space="preserve">39 weeks </w:t>
            </w:r>
            <w:r w:rsidR="00533682">
              <w:rPr>
                <w:rFonts w:asciiTheme="minorHAnsi" w:hAnsiTheme="minorHAnsi" w:cstheme="minorBidi"/>
                <w:sz w:val="22"/>
                <w:szCs w:val="22"/>
              </w:rPr>
              <w:t>per year</w:t>
            </w:r>
          </w:p>
          <w:p w14:paraId="7F217D36" w14:textId="77777777" w:rsidR="006B544F" w:rsidRDefault="00415646" w:rsidP="00415646">
            <w:pPr>
              <w:outlineLvl w:val="0"/>
              <w:rPr>
                <w:rFonts w:asciiTheme="minorHAnsi" w:hAnsiTheme="minorHAnsi" w:cstheme="minorBidi"/>
                <w:sz w:val="22"/>
                <w:szCs w:val="22"/>
              </w:rPr>
            </w:pPr>
            <w:r w:rsidRPr="00415646">
              <w:rPr>
                <w:rFonts w:asciiTheme="minorHAnsi" w:hAnsiTheme="minorHAnsi" w:cstheme="minorBidi"/>
                <w:sz w:val="22"/>
                <w:szCs w:val="22"/>
              </w:rPr>
              <w:t>3</w:t>
            </w:r>
            <w:r w:rsidR="006B544F">
              <w:rPr>
                <w:rFonts w:asciiTheme="minorHAnsi" w:hAnsiTheme="minorHAnsi" w:cstheme="minorBidi"/>
                <w:sz w:val="22"/>
                <w:szCs w:val="22"/>
              </w:rPr>
              <w:t>7</w:t>
            </w:r>
            <w:r w:rsidR="00883793">
              <w:rPr>
                <w:rFonts w:asciiTheme="minorHAnsi" w:hAnsiTheme="minorHAnsi" w:cstheme="minorBidi"/>
                <w:sz w:val="22"/>
                <w:szCs w:val="22"/>
              </w:rPr>
              <w:t xml:space="preserve"> </w:t>
            </w:r>
            <w:r w:rsidR="00883793" w:rsidRPr="00415646">
              <w:rPr>
                <w:rFonts w:asciiTheme="minorHAnsi" w:hAnsiTheme="minorHAnsi" w:cstheme="minorBidi"/>
                <w:sz w:val="22"/>
                <w:szCs w:val="22"/>
              </w:rPr>
              <w:t>hours</w:t>
            </w:r>
            <w:r w:rsidRPr="00415646">
              <w:rPr>
                <w:rFonts w:asciiTheme="minorHAnsi" w:hAnsiTheme="minorHAnsi" w:cstheme="minorBidi"/>
                <w:sz w:val="22"/>
                <w:szCs w:val="22"/>
              </w:rPr>
              <w:t xml:space="preserve"> </w:t>
            </w:r>
            <w:r w:rsidR="00533682">
              <w:rPr>
                <w:rFonts w:asciiTheme="minorHAnsi" w:hAnsiTheme="minorHAnsi" w:cstheme="minorBidi"/>
                <w:sz w:val="22"/>
                <w:szCs w:val="22"/>
              </w:rPr>
              <w:t>per week</w:t>
            </w:r>
            <w:r w:rsidR="00883793">
              <w:rPr>
                <w:rFonts w:asciiTheme="minorHAnsi" w:hAnsiTheme="minorHAnsi" w:cstheme="minorBidi"/>
                <w:sz w:val="22"/>
                <w:szCs w:val="22"/>
              </w:rPr>
              <w:t xml:space="preserve"> </w:t>
            </w:r>
          </w:p>
          <w:p w14:paraId="40460078" w14:textId="62010608" w:rsidR="006B544F" w:rsidRDefault="006B544F" w:rsidP="00415646">
            <w:pPr>
              <w:outlineLvl w:val="0"/>
              <w:rPr>
                <w:rFonts w:asciiTheme="minorHAnsi" w:hAnsiTheme="minorHAnsi" w:cstheme="minorBidi"/>
                <w:sz w:val="22"/>
                <w:szCs w:val="22"/>
              </w:rPr>
            </w:pPr>
            <w:r>
              <w:rPr>
                <w:rFonts w:asciiTheme="minorHAnsi" w:hAnsiTheme="minorHAnsi" w:cstheme="minorBidi"/>
                <w:sz w:val="22"/>
                <w:szCs w:val="22"/>
              </w:rPr>
              <w:t>Normal working hours</w:t>
            </w:r>
            <w:r w:rsidR="00883793">
              <w:rPr>
                <w:rFonts w:asciiTheme="minorHAnsi" w:hAnsiTheme="minorHAnsi" w:cstheme="minorBidi"/>
                <w:sz w:val="22"/>
                <w:szCs w:val="22"/>
              </w:rPr>
              <w:t xml:space="preserve"> 08:</w:t>
            </w:r>
            <w:r>
              <w:rPr>
                <w:rFonts w:asciiTheme="minorHAnsi" w:hAnsiTheme="minorHAnsi" w:cstheme="minorBidi"/>
                <w:sz w:val="22"/>
                <w:szCs w:val="22"/>
              </w:rPr>
              <w:t>00</w:t>
            </w:r>
            <w:r w:rsidR="00883793">
              <w:rPr>
                <w:rFonts w:asciiTheme="minorHAnsi" w:hAnsiTheme="minorHAnsi" w:cstheme="minorBidi"/>
                <w:sz w:val="22"/>
                <w:szCs w:val="22"/>
              </w:rPr>
              <w:t xml:space="preserve"> – 16:00</w:t>
            </w:r>
            <w:r>
              <w:rPr>
                <w:rFonts w:asciiTheme="minorHAnsi" w:hAnsiTheme="minorHAnsi" w:cstheme="minorBidi"/>
                <w:sz w:val="22"/>
                <w:szCs w:val="22"/>
              </w:rPr>
              <w:t xml:space="preserve"> Mon - </w:t>
            </w:r>
            <w:proofErr w:type="spellStart"/>
            <w:r>
              <w:rPr>
                <w:rFonts w:asciiTheme="minorHAnsi" w:hAnsiTheme="minorHAnsi" w:cstheme="minorBidi"/>
                <w:sz w:val="22"/>
                <w:szCs w:val="22"/>
              </w:rPr>
              <w:t>Thur</w:t>
            </w:r>
            <w:proofErr w:type="spellEnd"/>
            <w:r w:rsidR="00883793">
              <w:rPr>
                <w:rFonts w:asciiTheme="minorHAnsi" w:hAnsiTheme="minorHAnsi" w:cstheme="minorBidi"/>
                <w:sz w:val="22"/>
                <w:szCs w:val="22"/>
              </w:rPr>
              <w:t>,</w:t>
            </w:r>
            <w:r>
              <w:rPr>
                <w:rFonts w:asciiTheme="minorHAnsi" w:hAnsiTheme="minorHAnsi" w:cstheme="minorBidi"/>
                <w:sz w:val="22"/>
                <w:szCs w:val="22"/>
              </w:rPr>
              <w:t xml:space="preserve"> 08:00 – 15:30 Fri</w:t>
            </w:r>
          </w:p>
          <w:p w14:paraId="54A73948" w14:textId="2F54C472" w:rsidR="00415646" w:rsidRPr="00415646" w:rsidRDefault="006B544F" w:rsidP="00415646">
            <w:pPr>
              <w:outlineLvl w:val="0"/>
              <w:rPr>
                <w:rFonts w:asciiTheme="minorHAnsi" w:hAnsiTheme="minorHAnsi" w:cstheme="minorBidi"/>
                <w:sz w:val="22"/>
                <w:szCs w:val="22"/>
              </w:rPr>
            </w:pPr>
            <w:r>
              <w:rPr>
                <w:rFonts w:asciiTheme="minorHAnsi" w:hAnsiTheme="minorHAnsi" w:cstheme="minorBidi"/>
                <w:sz w:val="22"/>
                <w:szCs w:val="22"/>
              </w:rPr>
              <w:t>(</w:t>
            </w:r>
            <w:r w:rsidR="00883793">
              <w:rPr>
                <w:rFonts w:asciiTheme="minorHAnsi" w:hAnsiTheme="minorHAnsi" w:cstheme="minorBidi"/>
                <w:sz w:val="22"/>
                <w:szCs w:val="22"/>
              </w:rPr>
              <w:t>30 mins unpaid lunch per day)</w:t>
            </w:r>
          </w:p>
          <w:p w14:paraId="56B112E0" w14:textId="432CF0BA" w:rsidR="00415646" w:rsidRPr="2AF1ED69" w:rsidRDefault="00415646" w:rsidP="00415646">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05B2FA9E" w14:textId="1A90F273" w:rsidR="00616179" w:rsidRDefault="00616179" w:rsidP="00F43B3A">
      <w:pPr>
        <w:pStyle w:val="paragraph"/>
        <w:spacing w:before="0" w:beforeAutospacing="0" w:after="0" w:afterAutospacing="0"/>
        <w:jc w:val="center"/>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27A3BB62">
            <wp:extent cx="2569418" cy="17208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61" cy="1760728"/>
                    </a:xfrm>
                    <a:prstGeom prst="rect">
                      <a:avLst/>
                    </a:prstGeom>
                    <a:noFill/>
                  </pic:spPr>
                </pic:pic>
              </a:graphicData>
            </a:graphic>
          </wp:inline>
        </w:drawing>
      </w:r>
    </w:p>
    <w:p w14:paraId="7FF70A75" w14:textId="77777777" w:rsidR="001777CF"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rPr>
      </w:pPr>
    </w:p>
    <w:p w14:paraId="43592490" w14:textId="77777777"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r w:rsidRPr="00D04E39">
        <w:rPr>
          <w:rStyle w:val="normaltextrun"/>
          <w:rFonts w:asciiTheme="minorHAnsi" w:hAnsiTheme="minorHAnsi" w:cstheme="minorHAnsi"/>
          <w:bCs/>
        </w:rPr>
        <w:t xml:space="preserve">All staff should be committed to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and East Midlands Academy Trust’s purpose to provide a relentless focus on great leadership and management and outstanding teaching.  East Midlands Academy Trust is committed to support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leaders, teachers and support staff to be the best they can be.</w:t>
      </w:r>
    </w:p>
    <w:p w14:paraId="4DDC7E1B" w14:textId="77777777"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6B208267" w14:textId="49F9C8F1" w:rsidR="003849E0" w:rsidRPr="00D04E39" w:rsidRDefault="00CC4581" w:rsidP="00CC4581">
      <w:pPr>
        <w:tabs>
          <w:tab w:val="left" w:pos="7365"/>
        </w:tabs>
        <w:spacing w:before="40" w:after="120"/>
        <w:rPr>
          <w:rFonts w:asciiTheme="minorHAnsi" w:hAnsiTheme="minorHAnsi" w:cstheme="minorHAnsi"/>
          <w:b/>
          <w:color w:val="00B0F0"/>
        </w:rPr>
      </w:pPr>
      <w:r w:rsidRPr="00D04E39">
        <w:rPr>
          <w:rFonts w:asciiTheme="minorHAnsi" w:hAnsiTheme="minorHAnsi" w:cstheme="minorHAnsi"/>
          <w:b/>
          <w:color w:val="00B0F0"/>
        </w:rPr>
        <w:t>Role of the Attendance Officer</w:t>
      </w:r>
    </w:p>
    <w:p w14:paraId="33D9900B" w14:textId="7E4EA48D" w:rsidR="008F4A6D" w:rsidRDefault="003849E0" w:rsidP="00C43EA7">
      <w:pPr>
        <w:pStyle w:val="ListParagraph"/>
        <w:numPr>
          <w:ilvl w:val="0"/>
          <w:numId w:val="13"/>
        </w:numPr>
        <w:rPr>
          <w:rFonts w:asciiTheme="minorHAnsi" w:hAnsiTheme="minorHAnsi" w:cstheme="minorHAnsi"/>
        </w:rPr>
      </w:pPr>
      <w:r w:rsidRPr="00D04E39">
        <w:rPr>
          <w:rFonts w:asciiTheme="minorHAnsi" w:hAnsiTheme="minorHAnsi" w:cstheme="minorHAnsi"/>
          <w:color w:val="000000" w:themeColor="text1"/>
        </w:rPr>
        <w:t>To provide a specialist service to assist the school in meeting their obligations and targets in relations to school attendance</w:t>
      </w:r>
      <w:r w:rsidR="008F4A6D">
        <w:rPr>
          <w:rFonts w:asciiTheme="minorHAnsi" w:hAnsiTheme="minorHAnsi" w:cstheme="minorHAnsi"/>
          <w:color w:val="000000" w:themeColor="text1"/>
        </w:rPr>
        <w:t>,</w:t>
      </w:r>
      <w:r w:rsidRPr="00D04E39">
        <w:rPr>
          <w:rFonts w:asciiTheme="minorHAnsi" w:hAnsiTheme="minorHAnsi" w:cstheme="minorHAnsi"/>
          <w:color w:val="000000" w:themeColor="text1"/>
        </w:rPr>
        <w:t xml:space="preserve"> </w:t>
      </w:r>
      <w:r w:rsidR="008F4A6D" w:rsidRPr="00D04E39">
        <w:rPr>
          <w:rFonts w:asciiTheme="minorHAnsi" w:hAnsiTheme="minorHAnsi" w:cstheme="minorHAnsi"/>
        </w:rPr>
        <w:t>investigating persistent absences and improving punctuality</w:t>
      </w:r>
      <w:r w:rsidR="006B544F">
        <w:rPr>
          <w:rFonts w:asciiTheme="minorHAnsi" w:hAnsiTheme="minorHAnsi" w:cstheme="minorHAnsi"/>
        </w:rPr>
        <w:t>.</w:t>
      </w:r>
    </w:p>
    <w:p w14:paraId="045C0E88" w14:textId="73EDA137" w:rsidR="004C099B" w:rsidRPr="004C099B" w:rsidRDefault="006B544F" w:rsidP="00C43EA7">
      <w:pPr>
        <w:pStyle w:val="ListParagraph"/>
        <w:numPr>
          <w:ilvl w:val="0"/>
          <w:numId w:val="13"/>
        </w:numPr>
        <w:rPr>
          <w:rFonts w:asciiTheme="minorHAnsi" w:hAnsiTheme="minorHAnsi" w:cstheme="minorHAnsi"/>
        </w:rPr>
      </w:pPr>
      <w:r>
        <w:rPr>
          <w:rFonts w:asciiTheme="minorHAnsi" w:hAnsiTheme="minorHAnsi" w:cstheme="minorHAnsi"/>
          <w:color w:val="000000" w:themeColor="text1"/>
        </w:rPr>
        <w:t>To m</w:t>
      </w:r>
      <w:r w:rsidR="004C099B">
        <w:rPr>
          <w:rFonts w:asciiTheme="minorHAnsi" w:hAnsiTheme="minorHAnsi" w:cstheme="minorHAnsi"/>
          <w:color w:val="000000" w:themeColor="text1"/>
        </w:rPr>
        <w:t xml:space="preserve">onitor students’ attendance daily, checking reasons for absence, and </w:t>
      </w:r>
      <w:proofErr w:type="gramStart"/>
      <w:r w:rsidR="004C099B">
        <w:rPr>
          <w:rFonts w:asciiTheme="minorHAnsi" w:hAnsiTheme="minorHAnsi" w:cstheme="minorHAnsi"/>
          <w:color w:val="000000" w:themeColor="text1"/>
        </w:rPr>
        <w:t>making contact with</w:t>
      </w:r>
      <w:proofErr w:type="gramEnd"/>
      <w:r w:rsidR="004C099B">
        <w:rPr>
          <w:rFonts w:asciiTheme="minorHAnsi" w:hAnsiTheme="minorHAnsi" w:cstheme="minorHAnsi"/>
          <w:color w:val="000000" w:themeColor="text1"/>
        </w:rPr>
        <w:t xml:space="preserve"> parents/carers of any students whose absence that day is not explained</w:t>
      </w:r>
      <w:r>
        <w:rPr>
          <w:rFonts w:asciiTheme="minorHAnsi" w:hAnsiTheme="minorHAnsi" w:cstheme="minorHAnsi"/>
          <w:color w:val="000000" w:themeColor="text1"/>
        </w:rPr>
        <w:t>.</w:t>
      </w:r>
    </w:p>
    <w:p w14:paraId="7C0F4AA1" w14:textId="47DFE8AA" w:rsidR="004C099B" w:rsidRPr="008F4A6D" w:rsidRDefault="006B544F" w:rsidP="00C43EA7">
      <w:pPr>
        <w:pStyle w:val="ListParagraph"/>
        <w:numPr>
          <w:ilvl w:val="0"/>
          <w:numId w:val="13"/>
        </w:numPr>
        <w:rPr>
          <w:rFonts w:asciiTheme="minorHAnsi" w:hAnsiTheme="minorHAnsi" w:cstheme="minorHAnsi"/>
        </w:rPr>
      </w:pPr>
      <w:r>
        <w:rPr>
          <w:rFonts w:asciiTheme="minorHAnsi" w:hAnsiTheme="minorHAnsi" w:cstheme="minorHAnsi"/>
          <w:color w:val="000000" w:themeColor="text1"/>
        </w:rPr>
        <w:t>To m</w:t>
      </w:r>
      <w:r w:rsidR="004C099B">
        <w:rPr>
          <w:rFonts w:asciiTheme="minorHAnsi" w:hAnsiTheme="minorHAnsi" w:cstheme="minorHAnsi"/>
          <w:color w:val="000000" w:themeColor="text1"/>
        </w:rPr>
        <w:t>aintain a clear record of students who are absent because of Covid and report to the Headteacher if the number of cases is rising</w:t>
      </w:r>
      <w:r w:rsidR="00B15E64">
        <w:rPr>
          <w:rFonts w:asciiTheme="minorHAnsi" w:hAnsiTheme="minorHAnsi" w:cstheme="minorHAnsi"/>
          <w:color w:val="000000" w:themeColor="text1"/>
        </w:rPr>
        <w:t xml:space="preserve"> (whilst Covid monitoring is required)</w:t>
      </w:r>
      <w:r>
        <w:rPr>
          <w:rFonts w:asciiTheme="minorHAnsi" w:hAnsiTheme="minorHAnsi" w:cstheme="minorHAnsi"/>
          <w:color w:val="000000" w:themeColor="text1"/>
        </w:rPr>
        <w:t>.</w:t>
      </w:r>
    </w:p>
    <w:p w14:paraId="6FC2FD0F" w14:textId="506182B3" w:rsidR="006B544F" w:rsidRDefault="006B544F" w:rsidP="00C43EA7">
      <w:pPr>
        <w:pStyle w:val="ListParagraph"/>
        <w:numPr>
          <w:ilvl w:val="0"/>
          <w:numId w:val="13"/>
        </w:numPr>
        <w:rPr>
          <w:rFonts w:asciiTheme="minorHAnsi" w:hAnsiTheme="minorHAnsi" w:cstheme="minorHAnsi"/>
        </w:rPr>
      </w:pPr>
      <w:r>
        <w:rPr>
          <w:rFonts w:asciiTheme="minorHAnsi" w:hAnsiTheme="minorHAnsi" w:cstheme="minorHAnsi"/>
        </w:rPr>
        <w:t>To record all student exclusions on SIMS and complete required paperwork, including letters to parents/carers.</w:t>
      </w:r>
    </w:p>
    <w:p w14:paraId="5FCFE2F8" w14:textId="4CBC52D8" w:rsidR="008F4A6D" w:rsidRDefault="006B544F" w:rsidP="00C43EA7">
      <w:pPr>
        <w:pStyle w:val="ListParagraph"/>
        <w:numPr>
          <w:ilvl w:val="0"/>
          <w:numId w:val="13"/>
        </w:numPr>
        <w:rPr>
          <w:rFonts w:asciiTheme="minorHAnsi" w:hAnsiTheme="minorHAnsi" w:cstheme="minorHAnsi"/>
        </w:rPr>
      </w:pPr>
      <w:r>
        <w:rPr>
          <w:rFonts w:asciiTheme="minorHAnsi" w:hAnsiTheme="minorHAnsi" w:cstheme="minorHAnsi"/>
        </w:rPr>
        <w:lastRenderedPageBreak/>
        <w:t>To f</w:t>
      </w:r>
      <w:r w:rsidR="00C43EA7" w:rsidRPr="00D04E39">
        <w:rPr>
          <w:rFonts w:asciiTheme="minorHAnsi" w:hAnsiTheme="minorHAnsi" w:cstheme="minorHAnsi"/>
        </w:rPr>
        <w:t>ollow school systems and procedures consistently through monitoring, reporting</w:t>
      </w:r>
      <w:r w:rsidR="00533682">
        <w:rPr>
          <w:rFonts w:asciiTheme="minorHAnsi" w:hAnsiTheme="minorHAnsi" w:cstheme="minorHAnsi"/>
        </w:rPr>
        <w:t>,</w:t>
      </w:r>
      <w:r w:rsidR="00C43EA7" w:rsidRPr="00D04E39">
        <w:rPr>
          <w:rFonts w:asciiTheme="minorHAnsi" w:hAnsiTheme="minorHAnsi" w:cstheme="minorHAnsi"/>
        </w:rPr>
        <w:t xml:space="preserve"> and tracking data to ensure a clear overview of attendance data </w:t>
      </w:r>
      <w:r w:rsidR="008F4A6D">
        <w:rPr>
          <w:rFonts w:asciiTheme="minorHAnsi" w:hAnsiTheme="minorHAnsi" w:cstheme="minorHAnsi"/>
        </w:rPr>
        <w:t xml:space="preserve">and </w:t>
      </w:r>
      <w:r w:rsidR="00C43EA7" w:rsidRPr="00D04E39">
        <w:rPr>
          <w:rFonts w:asciiTheme="minorHAnsi" w:hAnsiTheme="minorHAnsi" w:cstheme="minorHAnsi"/>
        </w:rPr>
        <w:t>to</w:t>
      </w:r>
      <w:r w:rsidR="00D04E39">
        <w:rPr>
          <w:rFonts w:asciiTheme="minorHAnsi" w:hAnsiTheme="minorHAnsi" w:cstheme="minorHAnsi"/>
        </w:rPr>
        <w:t xml:space="preserve"> </w:t>
      </w:r>
      <w:r w:rsidR="00C43EA7" w:rsidRPr="00D04E39">
        <w:rPr>
          <w:rFonts w:asciiTheme="minorHAnsi" w:hAnsiTheme="minorHAnsi" w:cstheme="minorHAnsi"/>
        </w:rPr>
        <w:t xml:space="preserve">use this data to identify areas of concern. </w:t>
      </w:r>
    </w:p>
    <w:p w14:paraId="6C7DAB66" w14:textId="5F52D0B0" w:rsidR="008F4A6D" w:rsidRPr="008F4A6D" w:rsidRDefault="006B544F" w:rsidP="00C43EA7">
      <w:pPr>
        <w:pStyle w:val="ListParagraph"/>
        <w:numPr>
          <w:ilvl w:val="0"/>
          <w:numId w:val="13"/>
        </w:numPr>
        <w:rPr>
          <w:rFonts w:asciiTheme="minorHAnsi" w:hAnsiTheme="minorHAnsi" w:cstheme="minorHAnsi"/>
        </w:rPr>
      </w:pPr>
      <w:r>
        <w:rPr>
          <w:rFonts w:asciiTheme="minorHAnsi" w:hAnsiTheme="minorHAnsi" w:cstheme="minorHAnsi"/>
          <w:color w:val="000000" w:themeColor="text1"/>
        </w:rPr>
        <w:t>To p</w:t>
      </w:r>
      <w:r w:rsidR="00C43EA7" w:rsidRPr="00D04E39">
        <w:rPr>
          <w:rFonts w:asciiTheme="minorHAnsi" w:hAnsiTheme="minorHAnsi" w:cstheme="minorHAnsi"/>
          <w:color w:val="000000" w:themeColor="text1"/>
        </w:rPr>
        <w:t>romote</w:t>
      </w:r>
      <w:r w:rsidR="003849E0" w:rsidRPr="00D04E39">
        <w:rPr>
          <w:rFonts w:asciiTheme="minorHAnsi" w:hAnsiTheme="minorHAnsi" w:cstheme="minorHAnsi"/>
          <w:color w:val="000000" w:themeColor="text1"/>
        </w:rPr>
        <w:t xml:space="preserve"> positive </w:t>
      </w:r>
      <w:r w:rsidR="00C43EA7" w:rsidRPr="00D04E39">
        <w:rPr>
          <w:rFonts w:asciiTheme="minorHAnsi" w:hAnsiTheme="minorHAnsi" w:cstheme="minorHAnsi"/>
          <w:color w:val="000000" w:themeColor="text1"/>
        </w:rPr>
        <w:t>attitudes</w:t>
      </w:r>
      <w:r w:rsidR="003849E0" w:rsidRPr="00D04E39">
        <w:rPr>
          <w:rFonts w:asciiTheme="minorHAnsi" w:hAnsiTheme="minorHAnsi" w:cstheme="minorHAnsi"/>
          <w:color w:val="000000" w:themeColor="text1"/>
        </w:rPr>
        <w:t xml:space="preserve"> </w:t>
      </w:r>
      <w:r w:rsidR="00C43EA7" w:rsidRPr="00D04E39">
        <w:rPr>
          <w:rFonts w:asciiTheme="minorHAnsi" w:hAnsiTheme="minorHAnsi" w:cstheme="minorHAnsi"/>
          <w:color w:val="000000" w:themeColor="text1"/>
        </w:rPr>
        <w:t>towards education and to ensure that parents</w:t>
      </w:r>
      <w:r w:rsidR="008F4A6D">
        <w:rPr>
          <w:rFonts w:asciiTheme="minorHAnsi" w:hAnsiTheme="minorHAnsi" w:cstheme="minorHAnsi"/>
          <w:color w:val="000000" w:themeColor="text1"/>
        </w:rPr>
        <w:t>/carers</w:t>
      </w:r>
      <w:r w:rsidR="00C43EA7" w:rsidRPr="00D04E39">
        <w:rPr>
          <w:rFonts w:asciiTheme="minorHAnsi" w:hAnsiTheme="minorHAnsi" w:cstheme="minorHAnsi"/>
          <w:color w:val="000000" w:themeColor="text1"/>
        </w:rPr>
        <w:t xml:space="preserve"> are fully aware of their statutory responsibilities. </w:t>
      </w:r>
    </w:p>
    <w:p w14:paraId="452A14CA" w14:textId="21F1B2B5" w:rsidR="003849E0" w:rsidRPr="00D04E39" w:rsidRDefault="006B544F" w:rsidP="00C43EA7">
      <w:pPr>
        <w:pStyle w:val="ListParagraph"/>
        <w:numPr>
          <w:ilvl w:val="0"/>
          <w:numId w:val="13"/>
        </w:numPr>
        <w:rPr>
          <w:rFonts w:asciiTheme="minorHAnsi" w:hAnsiTheme="minorHAnsi" w:cstheme="minorHAnsi"/>
        </w:rPr>
      </w:pPr>
      <w:r>
        <w:rPr>
          <w:rFonts w:asciiTheme="minorHAnsi" w:hAnsiTheme="minorHAnsi" w:cstheme="minorHAnsi"/>
          <w:color w:val="000000" w:themeColor="text1"/>
        </w:rPr>
        <w:t>To s</w:t>
      </w:r>
      <w:r w:rsidR="00C43EA7" w:rsidRPr="00D04E39">
        <w:rPr>
          <w:rFonts w:asciiTheme="minorHAnsi" w:hAnsiTheme="minorHAnsi" w:cstheme="minorHAnsi"/>
          <w:color w:val="000000" w:themeColor="text1"/>
        </w:rPr>
        <w:t>har</w:t>
      </w:r>
      <w:r w:rsidR="008F4A6D">
        <w:rPr>
          <w:rFonts w:asciiTheme="minorHAnsi" w:hAnsiTheme="minorHAnsi" w:cstheme="minorHAnsi"/>
          <w:color w:val="000000" w:themeColor="text1"/>
        </w:rPr>
        <w:t>e</w:t>
      </w:r>
      <w:r w:rsidR="00C43EA7" w:rsidRPr="00D04E39">
        <w:rPr>
          <w:rFonts w:asciiTheme="minorHAnsi" w:hAnsiTheme="minorHAnsi" w:cstheme="minorHAnsi"/>
          <w:color w:val="000000" w:themeColor="text1"/>
        </w:rPr>
        <w:t xml:space="preserve"> appropriate information across the school/trust to help improve s</w:t>
      </w:r>
      <w:r w:rsidR="008F4A6D">
        <w:rPr>
          <w:rFonts w:asciiTheme="minorHAnsi" w:hAnsiTheme="minorHAnsi" w:cstheme="minorHAnsi"/>
          <w:color w:val="000000" w:themeColor="text1"/>
        </w:rPr>
        <w:t>tudent</w:t>
      </w:r>
      <w:r w:rsidR="00C43EA7" w:rsidRPr="00D04E39">
        <w:rPr>
          <w:rFonts w:asciiTheme="minorHAnsi" w:hAnsiTheme="minorHAnsi" w:cstheme="minorHAnsi"/>
          <w:color w:val="000000" w:themeColor="text1"/>
        </w:rPr>
        <w:t xml:space="preserve"> attendance</w:t>
      </w:r>
      <w:r>
        <w:rPr>
          <w:rFonts w:asciiTheme="minorHAnsi" w:hAnsiTheme="minorHAnsi" w:cstheme="minorHAnsi"/>
          <w:color w:val="000000" w:themeColor="text1"/>
        </w:rPr>
        <w:t>.</w:t>
      </w:r>
    </w:p>
    <w:p w14:paraId="04EDC877" w14:textId="77777777" w:rsidR="00CC4581" w:rsidRPr="00D04E39" w:rsidRDefault="00CC4581" w:rsidP="00CC4581">
      <w:pPr>
        <w:pStyle w:val="ListParagraph"/>
        <w:numPr>
          <w:ilvl w:val="0"/>
          <w:numId w:val="13"/>
        </w:numPr>
        <w:rPr>
          <w:rFonts w:asciiTheme="minorHAnsi" w:hAnsiTheme="minorHAnsi" w:cstheme="minorHAnsi"/>
        </w:rPr>
      </w:pPr>
      <w:r w:rsidRPr="00D04E39">
        <w:rPr>
          <w:rFonts w:asciiTheme="minorHAnsi" w:hAnsiTheme="minorHAnsi" w:cstheme="minorHAnsi"/>
        </w:rPr>
        <w:t>To make unsupervised contact with families in their own homes and elsewhere to assess the reasons impacting on the attendance of individual pupils, facilitating their return or access to regular full time education provision.</w:t>
      </w:r>
    </w:p>
    <w:p w14:paraId="31302DDC" w14:textId="492FCDDF" w:rsidR="00CC4581" w:rsidRPr="00D04E39" w:rsidRDefault="00CC4581" w:rsidP="008F4A6D">
      <w:pPr>
        <w:pStyle w:val="ListParagraph"/>
        <w:ind w:left="360"/>
        <w:rPr>
          <w:rFonts w:asciiTheme="minorHAnsi" w:hAnsiTheme="minorHAnsi" w:cstheme="minorHAnsi"/>
        </w:rPr>
      </w:pPr>
    </w:p>
    <w:p w14:paraId="1B960A21" w14:textId="3ACDF72B" w:rsidR="00CC4581" w:rsidRPr="00D04E39" w:rsidRDefault="00CC4581" w:rsidP="00CC4581">
      <w:pPr>
        <w:autoSpaceDE w:val="0"/>
        <w:autoSpaceDN w:val="0"/>
        <w:adjustRightInd w:val="0"/>
        <w:spacing w:before="40" w:after="40"/>
        <w:rPr>
          <w:rFonts w:asciiTheme="minorHAnsi" w:eastAsia="Calibri" w:hAnsiTheme="minorHAnsi" w:cstheme="minorHAnsi"/>
          <w:b/>
          <w:color w:val="00B0F0"/>
        </w:rPr>
      </w:pPr>
      <w:r w:rsidRPr="00D04E39">
        <w:rPr>
          <w:rFonts w:asciiTheme="minorHAnsi" w:eastAsia="Calibri" w:hAnsiTheme="minorHAnsi" w:cstheme="minorHAnsi"/>
          <w:b/>
          <w:color w:val="00B0F0"/>
        </w:rPr>
        <w:t xml:space="preserve">Support for Students and Parents/Carers </w:t>
      </w:r>
    </w:p>
    <w:p w14:paraId="6A9486B8" w14:textId="1451EDFC" w:rsidR="00007F9A" w:rsidRDefault="00007F9A" w:rsidP="00CC4581">
      <w:pPr>
        <w:pStyle w:val="ListParagraph"/>
        <w:numPr>
          <w:ilvl w:val="0"/>
          <w:numId w:val="12"/>
        </w:numPr>
        <w:spacing w:line="276" w:lineRule="auto"/>
        <w:rPr>
          <w:rFonts w:asciiTheme="minorHAnsi" w:hAnsiTheme="minorHAnsi" w:cstheme="minorHAnsi"/>
        </w:rPr>
      </w:pPr>
      <w:r>
        <w:rPr>
          <w:rFonts w:asciiTheme="minorHAnsi" w:hAnsiTheme="minorHAnsi" w:cstheme="minorHAnsi"/>
        </w:rPr>
        <w:t xml:space="preserve">To be the first </w:t>
      </w:r>
      <w:r w:rsidR="008F4A6D">
        <w:rPr>
          <w:rFonts w:asciiTheme="minorHAnsi" w:hAnsiTheme="minorHAnsi" w:cstheme="minorHAnsi"/>
        </w:rPr>
        <w:t>point of</w:t>
      </w:r>
      <w:r>
        <w:rPr>
          <w:rFonts w:asciiTheme="minorHAnsi" w:hAnsiTheme="minorHAnsi" w:cstheme="minorHAnsi"/>
        </w:rPr>
        <w:t xml:space="preserve"> contact for parents in relation to attendance and truancy.</w:t>
      </w:r>
    </w:p>
    <w:p w14:paraId="660F540D" w14:textId="2623A228"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To establish the reason for non-attendance, make assessments</w:t>
      </w:r>
      <w:r w:rsidR="008F4A6D">
        <w:rPr>
          <w:rFonts w:asciiTheme="minorHAnsi" w:hAnsiTheme="minorHAnsi" w:cstheme="minorHAnsi"/>
        </w:rPr>
        <w:t>,</w:t>
      </w:r>
      <w:r w:rsidRPr="00D04E39">
        <w:rPr>
          <w:rFonts w:asciiTheme="minorHAnsi" w:hAnsiTheme="minorHAnsi" w:cstheme="minorHAnsi"/>
        </w:rPr>
        <w:t xml:space="preserve"> and agree a plan for facilitating a return to school using appropriate strategies within specified timescales.</w:t>
      </w:r>
    </w:p>
    <w:p w14:paraId="75185C2C" w14:textId="00185BFC"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 xml:space="preserve">To make unsupervised contact with </w:t>
      </w:r>
      <w:r w:rsidR="00007F9A">
        <w:rPr>
          <w:rFonts w:asciiTheme="minorHAnsi" w:hAnsiTheme="minorHAnsi" w:cstheme="minorHAnsi"/>
        </w:rPr>
        <w:t>families in r</w:t>
      </w:r>
      <w:r w:rsidRPr="00D04E39">
        <w:rPr>
          <w:rFonts w:asciiTheme="minorHAnsi" w:hAnsiTheme="minorHAnsi" w:cstheme="minorHAnsi"/>
        </w:rPr>
        <w:t>esponse to allocated referrals i.e. home visits and /or meetings in school.</w:t>
      </w:r>
    </w:p>
    <w:p w14:paraId="429501F0" w14:textId="18409CD5"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To track attendance and punctuality for key groups of pupils (</w:t>
      </w:r>
      <w:r w:rsidR="008F4A6D">
        <w:rPr>
          <w:rFonts w:asciiTheme="minorHAnsi" w:hAnsiTheme="minorHAnsi" w:cstheme="minorHAnsi"/>
        </w:rPr>
        <w:t xml:space="preserve">e.g. </w:t>
      </w:r>
      <w:r w:rsidRPr="00D04E39">
        <w:rPr>
          <w:rFonts w:asciiTheme="minorHAnsi" w:hAnsiTheme="minorHAnsi" w:cstheme="minorHAnsi"/>
        </w:rPr>
        <w:t>SEND/PP/Boys/ethnic minorities) and respond</w:t>
      </w:r>
      <w:r w:rsidR="008F4A6D">
        <w:rPr>
          <w:rFonts w:asciiTheme="minorHAnsi" w:hAnsiTheme="minorHAnsi" w:cstheme="minorHAnsi"/>
        </w:rPr>
        <w:t xml:space="preserve"> to any concerning trends discovered</w:t>
      </w:r>
      <w:r w:rsidRPr="00D04E39">
        <w:rPr>
          <w:rFonts w:asciiTheme="minorHAnsi" w:hAnsiTheme="minorHAnsi" w:cstheme="minorHAnsi"/>
        </w:rPr>
        <w:t xml:space="preserve"> accordingly.</w:t>
      </w:r>
    </w:p>
    <w:p w14:paraId="69783B10" w14:textId="3AD42044" w:rsidR="00CC4581" w:rsidRPr="00D04E39" w:rsidRDefault="006B544F" w:rsidP="00CC4581">
      <w:pPr>
        <w:pStyle w:val="ListParagraph"/>
        <w:numPr>
          <w:ilvl w:val="0"/>
          <w:numId w:val="12"/>
        </w:numPr>
        <w:spacing w:line="276" w:lineRule="auto"/>
        <w:rPr>
          <w:rFonts w:asciiTheme="minorHAnsi" w:hAnsiTheme="minorHAnsi" w:cstheme="minorHAnsi"/>
        </w:rPr>
      </w:pPr>
      <w:r>
        <w:rPr>
          <w:rFonts w:asciiTheme="minorHAnsi" w:hAnsiTheme="minorHAnsi" w:cstheme="minorHAnsi"/>
        </w:rPr>
        <w:t>To s</w:t>
      </w:r>
      <w:r w:rsidR="00CC4581" w:rsidRPr="00D04E39">
        <w:rPr>
          <w:rFonts w:asciiTheme="minorHAnsi" w:hAnsiTheme="minorHAnsi" w:cstheme="minorHAnsi"/>
        </w:rPr>
        <w:t xml:space="preserve">ignpost individuals to appropriate outside agencies for support and next steps. </w:t>
      </w:r>
    </w:p>
    <w:p w14:paraId="447EBDB6" w14:textId="47A99028" w:rsidR="00CC4581" w:rsidRPr="00D04E39" w:rsidRDefault="006B544F" w:rsidP="00CC4581">
      <w:pPr>
        <w:pStyle w:val="ListParagraph"/>
        <w:numPr>
          <w:ilvl w:val="0"/>
          <w:numId w:val="12"/>
        </w:numPr>
        <w:spacing w:line="276" w:lineRule="auto"/>
        <w:rPr>
          <w:rFonts w:asciiTheme="minorHAnsi" w:hAnsiTheme="minorHAnsi" w:cstheme="minorHAnsi"/>
        </w:rPr>
      </w:pPr>
      <w:r>
        <w:rPr>
          <w:rFonts w:asciiTheme="minorHAnsi" w:hAnsiTheme="minorHAnsi" w:cstheme="minorHAnsi"/>
        </w:rPr>
        <w:t>To m</w:t>
      </w:r>
      <w:r w:rsidR="00CC4581" w:rsidRPr="00D04E39">
        <w:rPr>
          <w:rFonts w:asciiTheme="minorHAnsi" w:hAnsiTheme="minorHAnsi" w:cstheme="minorHAnsi"/>
        </w:rPr>
        <w:t xml:space="preserve">onitor progress of specific individuals and intervene in a timely fashion. </w:t>
      </w:r>
    </w:p>
    <w:p w14:paraId="4D40D458" w14:textId="77777777" w:rsidR="00CC4581" w:rsidRPr="00D04E39" w:rsidRDefault="00CC4581" w:rsidP="00CC4581">
      <w:pPr>
        <w:spacing w:before="40" w:after="40"/>
        <w:contextualSpacing/>
        <w:rPr>
          <w:rFonts w:asciiTheme="minorHAnsi" w:hAnsiTheme="minorHAnsi" w:cstheme="minorHAnsi"/>
        </w:rPr>
      </w:pPr>
    </w:p>
    <w:p w14:paraId="4B1F1D05" w14:textId="70B7459B" w:rsidR="00CC4581" w:rsidRPr="00D04E39" w:rsidRDefault="00CC4581" w:rsidP="00CC4581">
      <w:pPr>
        <w:autoSpaceDE w:val="0"/>
        <w:autoSpaceDN w:val="0"/>
        <w:adjustRightInd w:val="0"/>
        <w:spacing w:before="40" w:after="40" w:line="241" w:lineRule="atLeast"/>
        <w:jc w:val="both"/>
        <w:rPr>
          <w:rFonts w:asciiTheme="minorHAnsi" w:eastAsia="Calibri" w:hAnsiTheme="minorHAnsi" w:cstheme="minorHAnsi"/>
          <w:b/>
          <w:bCs/>
          <w:color w:val="00B0F0"/>
        </w:rPr>
      </w:pPr>
      <w:r w:rsidRPr="00D04E39">
        <w:rPr>
          <w:rFonts w:asciiTheme="minorHAnsi" w:eastAsia="Calibri" w:hAnsiTheme="minorHAnsi" w:cstheme="minorHAnsi"/>
          <w:b/>
          <w:bCs/>
          <w:color w:val="00B0F0"/>
        </w:rPr>
        <w:t>Support for Teachers and School</w:t>
      </w:r>
    </w:p>
    <w:p w14:paraId="03A9159F" w14:textId="30A7772F" w:rsidR="00CC4581" w:rsidRPr="00D04E39" w:rsidRDefault="00CC4581"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sidRPr="00D04E39">
        <w:rPr>
          <w:rFonts w:asciiTheme="minorHAnsi" w:eastAsia="Calibri" w:hAnsiTheme="minorHAnsi" w:cstheme="minorHAnsi"/>
          <w:bCs/>
          <w:color w:val="000000"/>
        </w:rPr>
        <w:t>To advise the academy on strategies to promote the regular and punctual attendance of all pupils and assist with the implementation of the strategies.</w:t>
      </w:r>
    </w:p>
    <w:p w14:paraId="08AF2F36" w14:textId="69489E67" w:rsidR="00CC4581" w:rsidRPr="00007F9A" w:rsidRDefault="006B544F"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Pr>
          <w:rFonts w:asciiTheme="minorHAnsi" w:hAnsiTheme="minorHAnsi" w:cstheme="minorHAnsi"/>
        </w:rPr>
        <w:t>To m</w:t>
      </w:r>
      <w:r w:rsidR="00CC4581" w:rsidRPr="00D04E39">
        <w:rPr>
          <w:rFonts w:asciiTheme="minorHAnsi" w:hAnsiTheme="minorHAnsi" w:cstheme="minorHAnsi"/>
        </w:rPr>
        <w:t>eet with school staff, pupils and parents to identify individual problems and possible solutions.</w:t>
      </w:r>
    </w:p>
    <w:p w14:paraId="40E1CB5D" w14:textId="14AF0501" w:rsidR="00007F9A" w:rsidRPr="00D04E39" w:rsidRDefault="00007F9A"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Pr>
          <w:rFonts w:asciiTheme="minorHAnsi" w:hAnsiTheme="minorHAnsi" w:cstheme="minorHAnsi"/>
        </w:rPr>
        <w:t xml:space="preserve">To ensure all unexplained absences are accounted for </w:t>
      </w:r>
      <w:r w:rsidR="008F4A6D">
        <w:rPr>
          <w:rFonts w:asciiTheme="minorHAnsi" w:hAnsiTheme="minorHAnsi" w:cstheme="minorHAnsi"/>
        </w:rPr>
        <w:t>and</w:t>
      </w:r>
      <w:r>
        <w:rPr>
          <w:rFonts w:asciiTheme="minorHAnsi" w:hAnsiTheme="minorHAnsi" w:cstheme="minorHAnsi"/>
        </w:rPr>
        <w:t xml:space="preserve"> request an </w:t>
      </w:r>
      <w:r w:rsidR="008F4A6D">
        <w:rPr>
          <w:rFonts w:asciiTheme="minorHAnsi" w:hAnsiTheme="minorHAnsi" w:cstheme="minorHAnsi"/>
        </w:rPr>
        <w:t>explanation for any unexplained absences</w:t>
      </w:r>
      <w:r w:rsidR="003258C7">
        <w:rPr>
          <w:rFonts w:asciiTheme="minorHAnsi" w:hAnsiTheme="minorHAnsi" w:cstheme="minorHAnsi"/>
        </w:rPr>
        <w:t>.</w:t>
      </w:r>
    </w:p>
    <w:p w14:paraId="3E27A59A" w14:textId="7902CFBA" w:rsidR="00CC4581" w:rsidRPr="00007F9A" w:rsidRDefault="00CC4581" w:rsidP="00007F9A">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To initiate appropriate legal action with Education Inclusion Partnership Team (EIPT) to ensure</w:t>
      </w:r>
      <w:r w:rsidR="00007F9A">
        <w:rPr>
          <w:rFonts w:asciiTheme="minorHAnsi" w:hAnsiTheme="minorHAnsi" w:cstheme="minorHAnsi"/>
        </w:rPr>
        <w:t xml:space="preserve"> </w:t>
      </w:r>
      <w:r w:rsidRPr="00007F9A">
        <w:rPr>
          <w:rFonts w:asciiTheme="minorHAnsi" w:hAnsiTheme="minorHAnsi" w:cstheme="minorHAnsi"/>
        </w:rPr>
        <w:t xml:space="preserve">the academy is carrying out its statutory responsibility in respect of </w:t>
      </w:r>
      <w:r w:rsidR="0036410B">
        <w:rPr>
          <w:rFonts w:asciiTheme="minorHAnsi" w:hAnsiTheme="minorHAnsi" w:cstheme="minorHAnsi"/>
        </w:rPr>
        <w:t>student</w:t>
      </w:r>
      <w:r w:rsidRPr="00007F9A">
        <w:rPr>
          <w:rFonts w:asciiTheme="minorHAnsi" w:hAnsiTheme="minorHAnsi" w:cstheme="minorHAnsi"/>
        </w:rPr>
        <w:t xml:space="preserve">s. This </w:t>
      </w:r>
      <w:r w:rsidR="0036410B">
        <w:rPr>
          <w:rFonts w:asciiTheme="minorHAnsi" w:hAnsiTheme="minorHAnsi" w:cstheme="minorHAnsi"/>
        </w:rPr>
        <w:t>may</w:t>
      </w:r>
      <w:r w:rsidRPr="00007F9A">
        <w:rPr>
          <w:rFonts w:asciiTheme="minorHAnsi" w:hAnsiTheme="minorHAnsi" w:cstheme="minorHAnsi"/>
        </w:rPr>
        <w:t xml:space="preserve"> include preparing statements, attending</w:t>
      </w:r>
      <w:r w:rsidR="0036410B">
        <w:rPr>
          <w:rFonts w:asciiTheme="minorHAnsi" w:hAnsiTheme="minorHAnsi" w:cstheme="minorHAnsi"/>
        </w:rPr>
        <w:t xml:space="preserve"> meetings</w:t>
      </w:r>
      <w:r w:rsidR="003258C7">
        <w:rPr>
          <w:rFonts w:asciiTheme="minorHAnsi" w:hAnsiTheme="minorHAnsi" w:cstheme="minorHAnsi"/>
        </w:rPr>
        <w:t>,</w:t>
      </w:r>
      <w:r w:rsidRPr="00007F9A">
        <w:rPr>
          <w:rFonts w:asciiTheme="minorHAnsi" w:hAnsiTheme="minorHAnsi" w:cstheme="minorHAnsi"/>
        </w:rPr>
        <w:t xml:space="preserve"> presenting evidence</w:t>
      </w:r>
      <w:r w:rsidR="0036410B">
        <w:rPr>
          <w:rFonts w:asciiTheme="minorHAnsi" w:hAnsiTheme="minorHAnsi" w:cstheme="minorHAnsi"/>
        </w:rPr>
        <w:t>,</w:t>
      </w:r>
      <w:r w:rsidRPr="00007F9A">
        <w:rPr>
          <w:rFonts w:asciiTheme="minorHAnsi" w:hAnsiTheme="minorHAnsi" w:cstheme="minorHAnsi"/>
        </w:rPr>
        <w:t xml:space="preserve"> request</w:t>
      </w:r>
      <w:r w:rsidR="0036410B">
        <w:rPr>
          <w:rFonts w:asciiTheme="minorHAnsi" w:hAnsiTheme="minorHAnsi" w:cstheme="minorHAnsi"/>
        </w:rPr>
        <w:t>ing</w:t>
      </w:r>
      <w:r w:rsidRPr="00007F9A">
        <w:rPr>
          <w:rFonts w:asciiTheme="minorHAnsi" w:hAnsiTheme="minorHAnsi" w:cstheme="minorHAnsi"/>
        </w:rPr>
        <w:t xml:space="preserve"> the issuing of penalty notice fines or other legal sanctions</w:t>
      </w:r>
      <w:r w:rsidR="0036410B">
        <w:rPr>
          <w:rFonts w:asciiTheme="minorHAnsi" w:hAnsiTheme="minorHAnsi" w:cstheme="minorHAnsi"/>
        </w:rPr>
        <w:t>,</w:t>
      </w:r>
      <w:r w:rsidRPr="00007F9A">
        <w:rPr>
          <w:rFonts w:asciiTheme="minorHAnsi" w:hAnsiTheme="minorHAnsi" w:cstheme="minorHAnsi"/>
        </w:rPr>
        <w:t xml:space="preserve"> and </w:t>
      </w:r>
      <w:r w:rsidR="0036410B">
        <w:rPr>
          <w:rFonts w:asciiTheme="minorHAnsi" w:hAnsiTheme="minorHAnsi" w:cstheme="minorHAnsi"/>
        </w:rPr>
        <w:t xml:space="preserve">the </w:t>
      </w:r>
      <w:r w:rsidRPr="00007F9A">
        <w:rPr>
          <w:rFonts w:asciiTheme="minorHAnsi" w:hAnsiTheme="minorHAnsi" w:cstheme="minorHAnsi"/>
        </w:rPr>
        <w:t>completion of MASH referrals.</w:t>
      </w:r>
    </w:p>
    <w:p w14:paraId="1208CFA7" w14:textId="0B350D7C"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To be fully aware of and carry out all work in line with Child Protection Procedures. This may involve attending case conferences, strategy and planning meetings</w:t>
      </w:r>
      <w:r w:rsidR="0036410B">
        <w:rPr>
          <w:rFonts w:asciiTheme="minorHAnsi" w:hAnsiTheme="minorHAnsi" w:cstheme="minorHAnsi"/>
        </w:rPr>
        <w:t>,</w:t>
      </w:r>
      <w:r w:rsidRPr="00D04E39">
        <w:rPr>
          <w:rFonts w:asciiTheme="minorHAnsi" w:hAnsiTheme="minorHAnsi" w:cstheme="minorHAnsi"/>
        </w:rPr>
        <w:t xml:space="preserve"> </w:t>
      </w:r>
      <w:r w:rsidR="0036410B">
        <w:rPr>
          <w:rFonts w:asciiTheme="minorHAnsi" w:hAnsiTheme="minorHAnsi" w:cstheme="minorHAnsi"/>
        </w:rPr>
        <w:t xml:space="preserve">and </w:t>
      </w:r>
      <w:r w:rsidRPr="00D04E39">
        <w:rPr>
          <w:rFonts w:asciiTheme="minorHAnsi" w:hAnsiTheme="minorHAnsi" w:cstheme="minorHAnsi"/>
        </w:rPr>
        <w:t xml:space="preserve">core groups or other meetings in relation to child protection cases that require input. </w:t>
      </w:r>
    </w:p>
    <w:p w14:paraId="7712F0D0" w14:textId="7B17AF24"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 xml:space="preserve"> </w:t>
      </w:r>
      <w:r w:rsidR="003258C7">
        <w:rPr>
          <w:rFonts w:asciiTheme="minorHAnsi" w:hAnsiTheme="minorHAnsi" w:cstheme="minorHAnsi"/>
        </w:rPr>
        <w:t>To l</w:t>
      </w:r>
      <w:r w:rsidRPr="00D04E39">
        <w:rPr>
          <w:rFonts w:asciiTheme="minorHAnsi" w:hAnsiTheme="minorHAnsi" w:cstheme="minorHAnsi"/>
        </w:rPr>
        <w:t xml:space="preserve">iaise and work with other members of EIPT as well as other professionals in </w:t>
      </w:r>
      <w:r w:rsidR="0036410B">
        <w:rPr>
          <w:rFonts w:asciiTheme="minorHAnsi" w:hAnsiTheme="minorHAnsi" w:cstheme="minorHAnsi"/>
        </w:rPr>
        <w:t xml:space="preserve">the </w:t>
      </w:r>
      <w:r w:rsidRPr="00D04E39">
        <w:rPr>
          <w:rFonts w:asciiTheme="minorHAnsi" w:hAnsiTheme="minorHAnsi" w:cstheme="minorHAnsi"/>
        </w:rPr>
        <w:t>police, Social Services, Housing, Health and any other statutory and voluntary organisations.</w:t>
      </w:r>
    </w:p>
    <w:p w14:paraId="2CAD4FC7" w14:textId="77777777"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lastRenderedPageBreak/>
        <w:t>To keep clear and concise records of all consultations and to write any other reports i.e. annual action plan and summaries, as required for the school.</w:t>
      </w:r>
    </w:p>
    <w:p w14:paraId="0FDA54A5" w14:textId="56A6E3AD" w:rsidR="00CC4581" w:rsidRPr="001723F0" w:rsidRDefault="00CC4581"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sidRPr="00D04E39">
        <w:rPr>
          <w:rFonts w:asciiTheme="minorHAnsi" w:hAnsiTheme="minorHAnsi" w:cstheme="minorHAnsi"/>
        </w:rPr>
        <w:t>To use IT systems to produce reports, often to tight timescales, using word processing and record information including statistical data, providing reports to senior managers and other professionals</w:t>
      </w:r>
      <w:r w:rsidR="003258C7">
        <w:rPr>
          <w:rFonts w:asciiTheme="minorHAnsi" w:hAnsiTheme="minorHAnsi" w:cstheme="minorHAnsi"/>
        </w:rPr>
        <w:t>.</w:t>
      </w:r>
    </w:p>
    <w:p w14:paraId="5CC4939A" w14:textId="5B793764" w:rsidR="001723F0" w:rsidRPr="00D04E39" w:rsidRDefault="001723F0"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Pr>
          <w:rFonts w:asciiTheme="minorHAnsi" w:hAnsiTheme="minorHAnsi" w:cstheme="minorHAnsi"/>
        </w:rPr>
        <w:t xml:space="preserve">To be responsible for the </w:t>
      </w:r>
      <w:r w:rsidR="0036410B">
        <w:rPr>
          <w:rFonts w:asciiTheme="minorHAnsi" w:hAnsiTheme="minorHAnsi" w:cstheme="minorHAnsi"/>
        </w:rPr>
        <w:t xml:space="preserve">student attendance data on </w:t>
      </w:r>
      <w:r>
        <w:rPr>
          <w:rFonts w:asciiTheme="minorHAnsi" w:hAnsiTheme="minorHAnsi" w:cstheme="minorHAnsi"/>
        </w:rPr>
        <w:t>SIMS, monitoring and identifying truancy and absence to identify trends and to intervene where appropriate</w:t>
      </w:r>
      <w:r w:rsidR="003258C7">
        <w:rPr>
          <w:rFonts w:asciiTheme="minorHAnsi" w:hAnsiTheme="minorHAnsi" w:cstheme="minorHAnsi"/>
        </w:rPr>
        <w:t>.</w:t>
      </w:r>
    </w:p>
    <w:p w14:paraId="03013DDB" w14:textId="71C62D3E" w:rsidR="00D04E39" w:rsidRPr="00D04E39" w:rsidRDefault="00D04E39" w:rsidP="00D04E39">
      <w:pPr>
        <w:pStyle w:val="ListParagraph"/>
        <w:numPr>
          <w:ilvl w:val="0"/>
          <w:numId w:val="12"/>
        </w:numPr>
        <w:rPr>
          <w:rFonts w:asciiTheme="minorHAnsi" w:hAnsiTheme="minorHAnsi" w:cstheme="minorHAnsi"/>
        </w:rPr>
      </w:pPr>
      <w:r w:rsidRPr="00D04E39">
        <w:rPr>
          <w:rFonts w:asciiTheme="minorHAnsi" w:hAnsiTheme="minorHAnsi" w:cstheme="minorHAnsi"/>
        </w:rPr>
        <w:t>To establish and develop a professional service to support the school in raising attendance, investigating persistent absences</w:t>
      </w:r>
      <w:r w:rsidR="003258C7">
        <w:rPr>
          <w:rFonts w:asciiTheme="minorHAnsi" w:hAnsiTheme="minorHAnsi" w:cstheme="minorHAnsi"/>
        </w:rPr>
        <w:t>,</w:t>
      </w:r>
      <w:r w:rsidRPr="00D04E39">
        <w:rPr>
          <w:rFonts w:asciiTheme="minorHAnsi" w:hAnsiTheme="minorHAnsi" w:cstheme="minorHAnsi"/>
        </w:rPr>
        <w:t xml:space="preserve"> and improving punctuality</w:t>
      </w:r>
      <w:r w:rsidR="003258C7">
        <w:rPr>
          <w:rFonts w:asciiTheme="minorHAnsi" w:hAnsiTheme="minorHAnsi" w:cstheme="minorHAnsi"/>
        </w:rPr>
        <w:t>.</w:t>
      </w:r>
      <w:r w:rsidRPr="00D04E39">
        <w:rPr>
          <w:rFonts w:asciiTheme="minorHAnsi" w:hAnsiTheme="minorHAnsi" w:cstheme="minorHAnsi"/>
        </w:rPr>
        <w:t xml:space="preserve"> </w:t>
      </w:r>
    </w:p>
    <w:p w14:paraId="45EDFF21" w14:textId="57D3892E" w:rsidR="00CC4581" w:rsidRPr="00D04E39" w:rsidRDefault="00CC4581"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sidRPr="00D04E39">
        <w:rPr>
          <w:rFonts w:asciiTheme="minorHAnsi" w:hAnsiTheme="minorHAnsi" w:cstheme="minorHAnsi"/>
        </w:rPr>
        <w:t xml:space="preserve">To support </w:t>
      </w:r>
      <w:r w:rsidR="0036410B">
        <w:rPr>
          <w:rFonts w:asciiTheme="minorHAnsi" w:hAnsiTheme="minorHAnsi" w:cstheme="minorHAnsi"/>
        </w:rPr>
        <w:t>p</w:t>
      </w:r>
      <w:r w:rsidRPr="00D04E39">
        <w:rPr>
          <w:rFonts w:asciiTheme="minorHAnsi" w:hAnsiTheme="minorHAnsi" w:cstheme="minorHAnsi"/>
        </w:rPr>
        <w:t>astoral staff and senior managers in advising the school on all matters relating to attendance and where necessary take the lead role in developing work processes to improve school attendance.</w:t>
      </w:r>
    </w:p>
    <w:p w14:paraId="56616FE0" w14:textId="5AC29F01" w:rsidR="00CC4581" w:rsidRPr="00D04E39" w:rsidRDefault="00CC4581"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sidRPr="00D04E39">
        <w:rPr>
          <w:rFonts w:asciiTheme="minorHAnsi" w:hAnsiTheme="minorHAnsi" w:cstheme="minorHAnsi"/>
        </w:rPr>
        <w:t>To work on initiatives which raise the awareness of school staff, parents and the community on the importance of school attendance</w:t>
      </w:r>
      <w:r w:rsidR="003258C7">
        <w:rPr>
          <w:rFonts w:asciiTheme="minorHAnsi" w:hAnsiTheme="minorHAnsi" w:cstheme="minorHAnsi"/>
        </w:rPr>
        <w:t>.</w:t>
      </w:r>
    </w:p>
    <w:p w14:paraId="730DCAE0" w14:textId="77777777" w:rsidR="00CC4581" w:rsidRPr="00D04E39" w:rsidRDefault="00CC4581" w:rsidP="00CC4581">
      <w:pPr>
        <w:autoSpaceDE w:val="0"/>
        <w:autoSpaceDN w:val="0"/>
        <w:adjustRightInd w:val="0"/>
        <w:spacing w:before="40" w:after="40" w:line="241" w:lineRule="atLeast"/>
        <w:jc w:val="both"/>
        <w:rPr>
          <w:rFonts w:asciiTheme="minorHAnsi" w:eastAsia="Calibri" w:hAnsiTheme="minorHAnsi" w:cstheme="minorHAnsi"/>
          <w:bCs/>
          <w:color w:val="00B0F0"/>
        </w:rPr>
      </w:pPr>
    </w:p>
    <w:p w14:paraId="732CDFCB" w14:textId="2694B785" w:rsidR="00CC4581" w:rsidRPr="00D04E39" w:rsidRDefault="003849E0" w:rsidP="00CC4581">
      <w:pPr>
        <w:spacing w:line="276" w:lineRule="auto"/>
        <w:rPr>
          <w:rFonts w:asciiTheme="minorHAnsi" w:hAnsiTheme="minorHAnsi" w:cstheme="minorHAnsi"/>
          <w:color w:val="00B0F0"/>
        </w:rPr>
      </w:pPr>
      <w:r w:rsidRPr="00D04E39">
        <w:rPr>
          <w:rFonts w:asciiTheme="minorHAnsi" w:hAnsiTheme="minorHAnsi" w:cstheme="minorHAnsi"/>
          <w:b/>
          <w:color w:val="00B0F0"/>
        </w:rPr>
        <w:t xml:space="preserve">General </w:t>
      </w:r>
      <w:r w:rsidR="00B001CD" w:rsidRPr="00D04E39">
        <w:rPr>
          <w:rFonts w:asciiTheme="minorHAnsi" w:hAnsiTheme="minorHAnsi" w:cstheme="minorHAnsi"/>
          <w:b/>
          <w:color w:val="00B0F0"/>
        </w:rPr>
        <w:t>Requirements</w:t>
      </w:r>
    </w:p>
    <w:p w14:paraId="1B9268A8" w14:textId="0FE743CC" w:rsidR="00CC4581" w:rsidRPr="005A5616" w:rsidRDefault="00CC4581" w:rsidP="005A5616">
      <w:pPr>
        <w:pStyle w:val="ListParagraph"/>
        <w:numPr>
          <w:ilvl w:val="0"/>
          <w:numId w:val="12"/>
        </w:numPr>
        <w:autoSpaceDE w:val="0"/>
        <w:autoSpaceDN w:val="0"/>
        <w:adjustRightInd w:val="0"/>
        <w:spacing w:before="40" w:after="40" w:line="241" w:lineRule="atLeast"/>
        <w:jc w:val="both"/>
        <w:rPr>
          <w:rFonts w:asciiTheme="minorHAnsi" w:hAnsiTheme="minorHAnsi" w:cstheme="minorHAnsi"/>
        </w:rPr>
      </w:pPr>
      <w:r w:rsidRPr="005A5616">
        <w:rPr>
          <w:rFonts w:asciiTheme="minorHAnsi" w:hAnsiTheme="minorHAnsi" w:cstheme="minorHAnsi"/>
        </w:rPr>
        <w:t>Adaptable, imaginative, creative</w:t>
      </w:r>
      <w:r w:rsidR="00066C09" w:rsidRPr="005A5616">
        <w:rPr>
          <w:rFonts w:asciiTheme="minorHAnsi" w:hAnsiTheme="minorHAnsi" w:cstheme="minorHAnsi"/>
        </w:rPr>
        <w:t>,</w:t>
      </w:r>
      <w:r w:rsidRPr="005A5616">
        <w:rPr>
          <w:rFonts w:asciiTheme="minorHAnsi" w:hAnsiTheme="minorHAnsi" w:cstheme="minorHAnsi"/>
        </w:rPr>
        <w:t xml:space="preserve"> and flexible approach to work</w:t>
      </w:r>
      <w:r w:rsidR="003258C7" w:rsidRPr="005A5616">
        <w:rPr>
          <w:rFonts w:asciiTheme="minorHAnsi" w:hAnsiTheme="minorHAnsi" w:cstheme="minorHAnsi"/>
        </w:rPr>
        <w:t>.</w:t>
      </w:r>
    </w:p>
    <w:p w14:paraId="0010E850" w14:textId="2417A58C" w:rsidR="005A5616" w:rsidRPr="0079658E" w:rsidRDefault="005A5616" w:rsidP="005A5616">
      <w:pPr>
        <w:pStyle w:val="ListParagraph"/>
        <w:numPr>
          <w:ilvl w:val="0"/>
          <w:numId w:val="12"/>
        </w:numPr>
        <w:autoSpaceDE w:val="0"/>
        <w:autoSpaceDN w:val="0"/>
        <w:adjustRightInd w:val="0"/>
        <w:spacing w:before="40" w:after="40" w:line="241" w:lineRule="atLeast"/>
        <w:jc w:val="both"/>
        <w:rPr>
          <w:rFonts w:asciiTheme="minorHAnsi" w:hAnsiTheme="minorHAnsi" w:cstheme="minorHAnsi"/>
        </w:rPr>
      </w:pPr>
      <w:r w:rsidRPr="0079658E">
        <w:rPr>
          <w:rFonts w:asciiTheme="minorHAnsi" w:hAnsiTheme="minorHAnsi" w:cstheme="minorHAnsi"/>
        </w:rPr>
        <w:t>Able to work in a team and to direct the work of the attendance support officer.</w:t>
      </w:r>
    </w:p>
    <w:p w14:paraId="5AC5BCE3" w14:textId="1FE9CCB6" w:rsidR="00CC4581" w:rsidRPr="005A5616" w:rsidRDefault="0036410B" w:rsidP="005A5616">
      <w:pPr>
        <w:pStyle w:val="ListParagraph"/>
        <w:numPr>
          <w:ilvl w:val="0"/>
          <w:numId w:val="12"/>
        </w:numPr>
        <w:autoSpaceDE w:val="0"/>
        <w:autoSpaceDN w:val="0"/>
        <w:adjustRightInd w:val="0"/>
        <w:spacing w:before="40" w:after="40" w:line="241" w:lineRule="atLeast"/>
        <w:jc w:val="both"/>
        <w:rPr>
          <w:rFonts w:asciiTheme="minorHAnsi" w:hAnsiTheme="minorHAnsi" w:cstheme="minorHAnsi"/>
        </w:rPr>
      </w:pPr>
      <w:r w:rsidRPr="005A5616">
        <w:rPr>
          <w:rFonts w:asciiTheme="minorHAnsi" w:hAnsiTheme="minorHAnsi" w:cstheme="minorHAnsi"/>
        </w:rPr>
        <w:t>Self-motivated</w:t>
      </w:r>
      <w:r w:rsidR="00CC4581" w:rsidRPr="005A5616">
        <w:rPr>
          <w:rFonts w:asciiTheme="minorHAnsi" w:hAnsiTheme="minorHAnsi" w:cstheme="minorHAnsi"/>
        </w:rPr>
        <w:t xml:space="preserve"> </w:t>
      </w:r>
      <w:r w:rsidRPr="005A5616">
        <w:rPr>
          <w:rFonts w:asciiTheme="minorHAnsi" w:hAnsiTheme="minorHAnsi" w:cstheme="minorHAnsi"/>
        </w:rPr>
        <w:t>with</w:t>
      </w:r>
      <w:r w:rsidR="00CC4581" w:rsidRPr="005A5616">
        <w:rPr>
          <w:rFonts w:asciiTheme="minorHAnsi" w:hAnsiTheme="minorHAnsi" w:cstheme="minorHAnsi"/>
        </w:rPr>
        <w:t xml:space="preserve"> the ability to identify own training needs and a willingness to attend relevant training</w:t>
      </w:r>
      <w:r w:rsidR="003258C7" w:rsidRPr="005A5616">
        <w:rPr>
          <w:rFonts w:asciiTheme="minorHAnsi" w:hAnsiTheme="minorHAnsi" w:cstheme="minorHAnsi"/>
        </w:rPr>
        <w:t>.</w:t>
      </w:r>
    </w:p>
    <w:p w14:paraId="6EEC31B8" w14:textId="4AF0BEA9" w:rsidR="00CC4581" w:rsidRPr="005A5616" w:rsidRDefault="00CC4581" w:rsidP="005A5616">
      <w:pPr>
        <w:pStyle w:val="ListParagraph"/>
        <w:numPr>
          <w:ilvl w:val="0"/>
          <w:numId w:val="12"/>
        </w:numPr>
        <w:autoSpaceDE w:val="0"/>
        <w:autoSpaceDN w:val="0"/>
        <w:adjustRightInd w:val="0"/>
        <w:spacing w:before="40" w:after="40" w:line="241" w:lineRule="atLeast"/>
        <w:jc w:val="both"/>
        <w:rPr>
          <w:rFonts w:asciiTheme="minorHAnsi" w:hAnsiTheme="minorHAnsi" w:cstheme="minorHAnsi"/>
        </w:rPr>
      </w:pPr>
      <w:r w:rsidRPr="005A5616">
        <w:rPr>
          <w:rFonts w:asciiTheme="minorHAnsi" w:hAnsiTheme="minorHAnsi" w:cstheme="minorHAnsi"/>
        </w:rPr>
        <w:t>Prepared to attend meetings outside of office hours</w:t>
      </w:r>
      <w:r w:rsidR="003258C7" w:rsidRPr="005A5616">
        <w:rPr>
          <w:rFonts w:asciiTheme="minorHAnsi" w:hAnsiTheme="minorHAnsi" w:cstheme="minorHAnsi"/>
        </w:rPr>
        <w:t xml:space="preserve"> (taking time off in lieu).</w:t>
      </w:r>
    </w:p>
    <w:p w14:paraId="763C5734" w14:textId="76B6E46F" w:rsidR="00CC4581" w:rsidRPr="005A5616" w:rsidRDefault="00066C09" w:rsidP="005A5616">
      <w:pPr>
        <w:pStyle w:val="ListParagraph"/>
        <w:numPr>
          <w:ilvl w:val="0"/>
          <w:numId w:val="12"/>
        </w:numPr>
        <w:autoSpaceDE w:val="0"/>
        <w:autoSpaceDN w:val="0"/>
        <w:adjustRightInd w:val="0"/>
        <w:spacing w:before="40" w:after="40" w:line="241" w:lineRule="atLeast"/>
        <w:jc w:val="both"/>
        <w:rPr>
          <w:rFonts w:asciiTheme="minorHAnsi" w:hAnsiTheme="minorHAnsi" w:cstheme="minorHAnsi"/>
        </w:rPr>
      </w:pPr>
      <w:r w:rsidRPr="005A5616">
        <w:rPr>
          <w:rFonts w:asciiTheme="minorHAnsi" w:hAnsiTheme="minorHAnsi" w:cstheme="minorHAnsi"/>
        </w:rPr>
        <w:t>Able to p</w:t>
      </w:r>
      <w:r w:rsidR="00CC4581" w:rsidRPr="005A5616">
        <w:rPr>
          <w:rFonts w:asciiTheme="minorHAnsi" w:hAnsiTheme="minorHAnsi" w:cstheme="minorHAnsi"/>
        </w:rPr>
        <w:t xml:space="preserve">romote and safeguard the welfare of children, young and vulnerable people </w:t>
      </w:r>
      <w:r w:rsidRPr="005A5616">
        <w:rPr>
          <w:rFonts w:asciiTheme="minorHAnsi" w:hAnsiTheme="minorHAnsi" w:cstheme="minorHAnsi"/>
        </w:rPr>
        <w:t>with whom</w:t>
      </w:r>
      <w:r w:rsidR="00CC4581" w:rsidRPr="005A5616">
        <w:rPr>
          <w:rFonts w:asciiTheme="minorHAnsi" w:hAnsiTheme="minorHAnsi" w:cstheme="minorHAnsi"/>
        </w:rPr>
        <w:t xml:space="preserve"> you come into contact</w:t>
      </w:r>
      <w:r w:rsidR="003258C7" w:rsidRPr="005A5616">
        <w:rPr>
          <w:rFonts w:asciiTheme="minorHAnsi" w:hAnsiTheme="minorHAnsi" w:cstheme="minorHAnsi"/>
        </w:rPr>
        <w:t>.</w:t>
      </w:r>
    </w:p>
    <w:p w14:paraId="03EA4D5F" w14:textId="308245F3" w:rsidR="00CC4581" w:rsidRPr="005A5616" w:rsidRDefault="00066C09" w:rsidP="005A5616">
      <w:pPr>
        <w:pStyle w:val="ListParagraph"/>
        <w:numPr>
          <w:ilvl w:val="0"/>
          <w:numId w:val="12"/>
        </w:numPr>
        <w:autoSpaceDE w:val="0"/>
        <w:autoSpaceDN w:val="0"/>
        <w:adjustRightInd w:val="0"/>
        <w:spacing w:before="40" w:after="40" w:line="241" w:lineRule="atLeast"/>
        <w:jc w:val="both"/>
        <w:rPr>
          <w:rFonts w:asciiTheme="minorHAnsi" w:hAnsiTheme="minorHAnsi" w:cstheme="minorHAnsi"/>
        </w:rPr>
      </w:pPr>
      <w:r w:rsidRPr="005A5616">
        <w:rPr>
          <w:rFonts w:asciiTheme="minorHAnsi" w:hAnsiTheme="minorHAnsi" w:cstheme="minorHAnsi"/>
        </w:rPr>
        <w:t>C</w:t>
      </w:r>
      <w:r w:rsidR="00CC4581" w:rsidRPr="005A5616">
        <w:rPr>
          <w:rFonts w:asciiTheme="minorHAnsi" w:hAnsiTheme="minorHAnsi" w:cstheme="minorHAnsi"/>
        </w:rPr>
        <w:t>ompl</w:t>
      </w:r>
      <w:r w:rsidRPr="005A5616">
        <w:rPr>
          <w:rFonts w:asciiTheme="minorHAnsi" w:hAnsiTheme="minorHAnsi" w:cstheme="minorHAnsi"/>
        </w:rPr>
        <w:t>iant</w:t>
      </w:r>
      <w:r w:rsidR="00CC4581" w:rsidRPr="005A5616">
        <w:rPr>
          <w:rFonts w:asciiTheme="minorHAnsi" w:hAnsiTheme="minorHAnsi" w:cstheme="minorHAnsi"/>
        </w:rPr>
        <w:t xml:space="preserve"> with individual responsibilities, in accordance with the role, for health and safety in the workplace</w:t>
      </w:r>
      <w:r w:rsidR="003258C7" w:rsidRPr="005A5616">
        <w:rPr>
          <w:rFonts w:asciiTheme="minorHAnsi" w:hAnsiTheme="minorHAnsi" w:cstheme="minorHAnsi"/>
        </w:rPr>
        <w:t>.</w:t>
      </w:r>
    </w:p>
    <w:p w14:paraId="4EA6E324" w14:textId="08B8A38D" w:rsidR="00CC4581" w:rsidRPr="005A5616" w:rsidRDefault="00066C09" w:rsidP="005A5616">
      <w:pPr>
        <w:pStyle w:val="ListParagraph"/>
        <w:numPr>
          <w:ilvl w:val="0"/>
          <w:numId w:val="12"/>
        </w:numPr>
        <w:autoSpaceDE w:val="0"/>
        <w:autoSpaceDN w:val="0"/>
        <w:adjustRightInd w:val="0"/>
        <w:spacing w:before="40" w:after="40" w:line="241" w:lineRule="atLeast"/>
        <w:jc w:val="both"/>
        <w:rPr>
          <w:rFonts w:asciiTheme="minorHAnsi" w:hAnsiTheme="minorHAnsi" w:cstheme="minorHAnsi"/>
        </w:rPr>
      </w:pPr>
      <w:r w:rsidRPr="005A5616">
        <w:rPr>
          <w:rFonts w:asciiTheme="minorHAnsi" w:hAnsiTheme="minorHAnsi" w:cstheme="minorHAnsi"/>
        </w:rPr>
        <w:t>Able to e</w:t>
      </w:r>
      <w:r w:rsidR="00CC4581" w:rsidRPr="005A5616">
        <w:rPr>
          <w:rFonts w:asciiTheme="minorHAnsi" w:hAnsiTheme="minorHAnsi" w:cstheme="minorHAnsi"/>
        </w:rPr>
        <w:t>nsure that all duties and services provided are in accordance with the School’s Equal Opportunities Policy</w:t>
      </w:r>
      <w:r w:rsidR="003258C7" w:rsidRPr="005A5616">
        <w:rPr>
          <w:rFonts w:asciiTheme="minorHAnsi" w:hAnsiTheme="minorHAnsi" w:cstheme="minorHAnsi"/>
        </w:rPr>
        <w:t>.</w:t>
      </w:r>
    </w:p>
    <w:p w14:paraId="7364CDAB" w14:textId="40A475C8" w:rsidR="00CC4581" w:rsidRPr="005A5616" w:rsidRDefault="005A5616" w:rsidP="005A5616">
      <w:pPr>
        <w:pStyle w:val="ListParagraph"/>
        <w:numPr>
          <w:ilvl w:val="0"/>
          <w:numId w:val="12"/>
        </w:numPr>
        <w:autoSpaceDE w:val="0"/>
        <w:autoSpaceDN w:val="0"/>
        <w:adjustRightInd w:val="0"/>
        <w:spacing w:before="40" w:after="40" w:line="241" w:lineRule="atLeast"/>
        <w:jc w:val="both"/>
        <w:rPr>
          <w:rFonts w:asciiTheme="minorHAnsi" w:hAnsiTheme="minorHAnsi" w:cstheme="minorHAnsi"/>
        </w:rPr>
      </w:pPr>
      <w:r w:rsidRPr="005A5616">
        <w:rPr>
          <w:rFonts w:asciiTheme="minorHAnsi" w:hAnsiTheme="minorHAnsi" w:cstheme="minorHAnsi"/>
        </w:rPr>
        <w:t>C</w:t>
      </w:r>
      <w:r w:rsidR="00CC4581" w:rsidRPr="005A5616">
        <w:rPr>
          <w:rFonts w:asciiTheme="minorHAnsi" w:hAnsiTheme="minorHAnsi" w:cstheme="minorHAnsi"/>
        </w:rPr>
        <w:t xml:space="preserve">ommitted to safeguarding and promoting the welfare of children and young people </w:t>
      </w:r>
      <w:r w:rsidR="00066C09" w:rsidRPr="005A5616">
        <w:rPr>
          <w:rFonts w:asciiTheme="minorHAnsi" w:hAnsiTheme="minorHAnsi" w:cstheme="minorHAnsi"/>
        </w:rPr>
        <w:t xml:space="preserve">in line with the Governing Body’s and Trust’s </w:t>
      </w:r>
      <w:r w:rsidR="00CC4581" w:rsidRPr="005A5616">
        <w:rPr>
          <w:rFonts w:asciiTheme="minorHAnsi" w:hAnsiTheme="minorHAnsi" w:cstheme="minorHAnsi"/>
        </w:rPr>
        <w:t>expect</w:t>
      </w:r>
      <w:r w:rsidR="00066C09" w:rsidRPr="005A5616">
        <w:rPr>
          <w:rFonts w:asciiTheme="minorHAnsi" w:hAnsiTheme="minorHAnsi" w:cstheme="minorHAnsi"/>
        </w:rPr>
        <w:t>ations of</w:t>
      </w:r>
      <w:r w:rsidR="00CC4581" w:rsidRPr="005A5616">
        <w:rPr>
          <w:rFonts w:asciiTheme="minorHAnsi" w:hAnsiTheme="minorHAnsi" w:cstheme="minorHAnsi"/>
        </w:rPr>
        <w:t xml:space="preserve"> all staff and volunteers</w:t>
      </w:r>
      <w:r w:rsidR="003258C7" w:rsidRPr="005A5616">
        <w:rPr>
          <w:rFonts w:asciiTheme="minorHAnsi" w:hAnsiTheme="minorHAnsi" w:cstheme="minorHAnsi"/>
        </w:rPr>
        <w:t>.</w:t>
      </w:r>
    </w:p>
    <w:p w14:paraId="7D33010B" w14:textId="4DA2868E" w:rsidR="00CC4581" w:rsidRPr="005A5616" w:rsidRDefault="00066C09" w:rsidP="005A5616">
      <w:pPr>
        <w:pStyle w:val="ListParagraph"/>
        <w:numPr>
          <w:ilvl w:val="0"/>
          <w:numId w:val="12"/>
        </w:numPr>
        <w:autoSpaceDE w:val="0"/>
        <w:autoSpaceDN w:val="0"/>
        <w:adjustRightInd w:val="0"/>
        <w:spacing w:before="40" w:after="40" w:line="241" w:lineRule="atLeast"/>
        <w:jc w:val="both"/>
        <w:rPr>
          <w:rFonts w:asciiTheme="minorHAnsi" w:hAnsiTheme="minorHAnsi" w:cstheme="minorHAnsi"/>
        </w:rPr>
      </w:pPr>
      <w:r w:rsidRPr="005A5616">
        <w:rPr>
          <w:rFonts w:asciiTheme="minorHAnsi" w:hAnsiTheme="minorHAnsi" w:cstheme="minorHAnsi"/>
        </w:rPr>
        <w:t>Able to</w:t>
      </w:r>
      <w:r w:rsidR="004D287A" w:rsidRPr="005A5616">
        <w:rPr>
          <w:rFonts w:asciiTheme="minorHAnsi" w:hAnsiTheme="minorHAnsi" w:cstheme="minorHAnsi"/>
        </w:rPr>
        <w:t xml:space="preserve"> </w:t>
      </w:r>
      <w:r w:rsidR="00CC4581" w:rsidRPr="005A5616">
        <w:rPr>
          <w:rFonts w:asciiTheme="minorHAnsi" w:hAnsiTheme="minorHAnsi" w:cstheme="minorHAnsi"/>
        </w:rPr>
        <w:t xml:space="preserve">ensure compliance </w:t>
      </w:r>
      <w:r w:rsidR="004C099B" w:rsidRPr="005A5616">
        <w:rPr>
          <w:rFonts w:asciiTheme="minorHAnsi" w:hAnsiTheme="minorHAnsi" w:cstheme="minorHAnsi"/>
        </w:rPr>
        <w:t>with</w:t>
      </w:r>
      <w:r w:rsidR="00CC4581" w:rsidRPr="005A5616">
        <w:rPr>
          <w:rFonts w:asciiTheme="minorHAnsi" w:hAnsiTheme="minorHAnsi" w:cstheme="minorHAnsi"/>
        </w:rPr>
        <w:t xml:space="preserve"> </w:t>
      </w:r>
      <w:r w:rsidR="004C099B" w:rsidRPr="005A5616">
        <w:rPr>
          <w:rFonts w:asciiTheme="minorHAnsi" w:hAnsiTheme="minorHAnsi" w:cstheme="minorHAnsi"/>
        </w:rPr>
        <w:t>d</w:t>
      </w:r>
      <w:r w:rsidR="00CC4581" w:rsidRPr="005A5616">
        <w:rPr>
          <w:rFonts w:asciiTheme="minorHAnsi" w:hAnsiTheme="minorHAnsi" w:cstheme="minorHAnsi"/>
        </w:rPr>
        <w:t xml:space="preserve">ata </w:t>
      </w:r>
      <w:r w:rsidR="004C099B" w:rsidRPr="005A5616">
        <w:rPr>
          <w:rFonts w:asciiTheme="minorHAnsi" w:hAnsiTheme="minorHAnsi" w:cstheme="minorHAnsi"/>
        </w:rPr>
        <w:t>p</w:t>
      </w:r>
      <w:r w:rsidR="00CC4581" w:rsidRPr="005A5616">
        <w:rPr>
          <w:rFonts w:asciiTheme="minorHAnsi" w:hAnsiTheme="minorHAnsi" w:cstheme="minorHAnsi"/>
        </w:rPr>
        <w:t xml:space="preserve">rotection </w:t>
      </w:r>
      <w:r w:rsidR="004D287A" w:rsidRPr="005A5616">
        <w:rPr>
          <w:rFonts w:asciiTheme="minorHAnsi" w:hAnsiTheme="minorHAnsi" w:cstheme="minorHAnsi"/>
        </w:rPr>
        <w:t xml:space="preserve">regulations </w:t>
      </w:r>
      <w:r w:rsidR="00CC4581" w:rsidRPr="005A5616">
        <w:rPr>
          <w:rFonts w:asciiTheme="minorHAnsi" w:hAnsiTheme="minorHAnsi" w:cstheme="minorHAnsi"/>
        </w:rPr>
        <w:t>at all times.</w:t>
      </w:r>
    </w:p>
    <w:p w14:paraId="4BB2CCEC" w14:textId="48C3610D" w:rsidR="007147D0" w:rsidRPr="00D04E39" w:rsidRDefault="00105927" w:rsidP="00F43B3A">
      <w:pPr>
        <w:spacing w:before="100" w:beforeAutospacing="1" w:after="100" w:afterAutospacing="1"/>
        <w:rPr>
          <w:rFonts w:asciiTheme="minorHAnsi" w:eastAsia="Times New Roman" w:hAnsiTheme="minorHAnsi" w:cstheme="minorHAnsi"/>
          <w:b/>
          <w:color w:val="0070C0"/>
        </w:rPr>
      </w:pPr>
      <w:r w:rsidRPr="00D04E39">
        <w:rPr>
          <w:rFonts w:asciiTheme="minorHAnsi" w:eastAsia="Times New Roman" w:hAnsiTheme="minorHAnsi" w:cstheme="minorHAnsi"/>
          <w:b/>
          <w:color w:val="0070C0"/>
        </w:rPr>
        <w:t>Additional duties</w:t>
      </w:r>
    </w:p>
    <w:p w14:paraId="075CACEA" w14:textId="25E42A80" w:rsidR="004D287A" w:rsidRDefault="004D287A" w:rsidP="00F43B3A">
      <w:pPr>
        <w:spacing w:before="100" w:beforeAutospacing="1" w:after="100" w:afterAutospacing="1"/>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All support staff at Prince William complete some duties supervising students at lunch time.</w:t>
      </w:r>
    </w:p>
    <w:p w14:paraId="256C54A0" w14:textId="476A4366" w:rsidR="00105927" w:rsidRPr="00D04E39" w:rsidRDefault="00A560EF"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Whilst every effort has been made to explain the main duties and </w:t>
      </w:r>
      <w:r w:rsidR="003258C7" w:rsidRPr="00D04E39">
        <w:rPr>
          <w:rFonts w:asciiTheme="minorHAnsi" w:eastAsia="Times New Roman" w:hAnsiTheme="minorHAnsi" w:cstheme="minorHAnsi"/>
          <w:color w:val="000000" w:themeColor="text1"/>
        </w:rPr>
        <w:t>responsibilities,</w:t>
      </w:r>
      <w:r w:rsidRPr="00D04E39">
        <w:rPr>
          <w:rFonts w:asciiTheme="minorHAnsi" w:eastAsia="Times New Roman" w:hAnsiTheme="minorHAnsi" w:cstheme="minorHAnsi"/>
          <w:color w:val="000000" w:themeColor="text1"/>
        </w:rPr>
        <w:t xml:space="preserve"> p</w:t>
      </w:r>
      <w:r w:rsidR="00105927" w:rsidRPr="00D04E39">
        <w:rPr>
          <w:rFonts w:asciiTheme="minorHAnsi" w:eastAsia="Times New Roman" w:hAnsiTheme="minorHAnsi" w:cstheme="minorHAnsi"/>
          <w:color w:val="000000" w:themeColor="text1"/>
        </w:rPr>
        <w:t xml:space="preserve">lease note that </w:t>
      </w:r>
      <w:r w:rsidR="009A1155" w:rsidRPr="00D04E39">
        <w:rPr>
          <w:rFonts w:asciiTheme="minorHAnsi" w:eastAsia="Times New Roman" w:hAnsiTheme="minorHAnsi" w:cstheme="minorHAnsi"/>
          <w:color w:val="000000" w:themeColor="text1"/>
        </w:rPr>
        <w:t xml:space="preserve">this </w:t>
      </w:r>
      <w:r w:rsidR="00105927" w:rsidRPr="00D04E39">
        <w:rPr>
          <w:rFonts w:asciiTheme="minorHAnsi" w:eastAsia="Times New Roman" w:hAnsiTheme="minorHAnsi" w:cstheme="minorHAnsi"/>
          <w:color w:val="000000" w:themeColor="text1"/>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D04E39" w:rsidRDefault="00A560EF"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Employees will be expected to comply with any reasonable request from a manager to undertake work of a similar level that is not specified in this job description. </w:t>
      </w:r>
    </w:p>
    <w:p w14:paraId="731C7CC2"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b/>
          <w:color w:val="000000" w:themeColor="text1"/>
        </w:rPr>
        <w:lastRenderedPageBreak/>
        <w:t>N.B.</w:t>
      </w:r>
      <w:r w:rsidRPr="00D04E39">
        <w:rPr>
          <w:rFonts w:asciiTheme="minorHAnsi" w:eastAsia="Times New Roman" w:hAnsiTheme="minorHAnsi" w:cstheme="minorHAnsi"/>
          <w:b/>
          <w:color w:val="000000" w:themeColor="text1"/>
        </w:rPr>
        <w:tab/>
      </w:r>
      <w:r w:rsidRPr="00D04E39">
        <w:rPr>
          <w:rFonts w:asciiTheme="minorHAnsi" w:eastAsia="Times New Roman" w:hAnsiTheme="minorHAnsi" w:cstheme="minorHAnsi"/>
          <w:color w:val="000000" w:themeColor="text1"/>
        </w:rPr>
        <w:t xml:space="preserve">The post holder will carry out his/her responsibilities in accordance with the Trust’s equal opportunities policy. </w:t>
      </w:r>
    </w:p>
    <w:p w14:paraId="26EB1850"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D04E39" w:rsidRDefault="00105927" w:rsidP="00F43B3A">
      <w:pPr>
        <w:spacing w:before="100" w:beforeAutospacing="1" w:after="100" w:afterAutospacing="1"/>
        <w:rPr>
          <w:rFonts w:asciiTheme="minorHAnsi" w:eastAsia="Times New Roman" w:hAnsiTheme="minorHAnsi" w:cstheme="minorHAnsi"/>
          <w:b/>
          <w:color w:val="0070C0"/>
        </w:rPr>
      </w:pPr>
      <w:r w:rsidRPr="00D04E39">
        <w:rPr>
          <w:rFonts w:asciiTheme="minorHAnsi" w:eastAsia="Times New Roman" w:hAnsiTheme="minorHAnsi" w:cstheme="minorHAnsi"/>
          <w:b/>
          <w:color w:val="0070C0"/>
        </w:rPr>
        <w:t>Health and Safety</w:t>
      </w:r>
    </w:p>
    <w:p w14:paraId="268CB087"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D04E39" w:rsidRDefault="00105927" w:rsidP="00F43B3A">
      <w:pPr>
        <w:spacing w:before="100" w:beforeAutospacing="1" w:after="100" w:afterAutospacing="1"/>
        <w:rPr>
          <w:rFonts w:asciiTheme="minorHAnsi" w:eastAsia="Times New Roman" w:hAnsiTheme="minorHAnsi" w:cstheme="minorHAnsi"/>
          <w:b/>
          <w:color w:val="0070C0"/>
        </w:rPr>
      </w:pPr>
      <w:r w:rsidRPr="00D04E39">
        <w:rPr>
          <w:rFonts w:asciiTheme="minorHAnsi" w:eastAsia="Times New Roman" w:hAnsiTheme="minorHAnsi" w:cstheme="minorHAnsi"/>
          <w:b/>
          <w:color w:val="0070C0"/>
        </w:rPr>
        <w:t xml:space="preserve">Safeguarding </w:t>
      </w:r>
    </w:p>
    <w:p w14:paraId="4F917ACB"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D04E39" w:rsidRDefault="009A1155" w:rsidP="009A1155">
      <w:pPr>
        <w:rPr>
          <w:rFonts w:asciiTheme="minorHAnsi" w:hAnsiTheme="minorHAnsi" w:cstheme="minorHAnsi"/>
          <w:b/>
          <w:color w:val="0070C0"/>
        </w:rPr>
      </w:pPr>
      <w:r w:rsidRPr="00D04E39">
        <w:rPr>
          <w:rFonts w:asciiTheme="minorHAnsi" w:hAnsiTheme="minorHAnsi" w:cstheme="minorHAnsi"/>
          <w:b/>
          <w:color w:val="0070C0"/>
        </w:rPr>
        <w:t xml:space="preserve">Equal Opportunities </w:t>
      </w:r>
    </w:p>
    <w:p w14:paraId="4D051FEC" w14:textId="77777777" w:rsidR="009A1155" w:rsidRPr="00D04E39" w:rsidRDefault="009A1155" w:rsidP="009A1155">
      <w:pPr>
        <w:rPr>
          <w:rFonts w:asciiTheme="minorHAnsi" w:hAnsiTheme="minorHAnsi" w:cstheme="minorHAnsi"/>
        </w:rPr>
      </w:pPr>
    </w:p>
    <w:p w14:paraId="58A67986" w14:textId="77777777" w:rsidR="009A1155" w:rsidRPr="00D04E39" w:rsidRDefault="009A1155" w:rsidP="009A1155">
      <w:pPr>
        <w:rPr>
          <w:rFonts w:asciiTheme="minorHAnsi" w:hAnsiTheme="minorHAnsi" w:cstheme="minorHAnsi"/>
        </w:rPr>
      </w:pPr>
      <w:r w:rsidRPr="00D04E39">
        <w:rPr>
          <w:rFonts w:asciiTheme="minorHAnsi" w:hAnsiTheme="minorHAnsi" w:cstheme="minorHAnsi"/>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D04E39" w:rsidRDefault="009A1155" w:rsidP="009A1155">
      <w:pPr>
        <w:rPr>
          <w:rFonts w:asciiTheme="minorHAnsi" w:hAnsiTheme="minorHAnsi" w:cstheme="minorHAnsi"/>
        </w:rPr>
      </w:pPr>
    </w:p>
    <w:p w14:paraId="23DC86D3" w14:textId="77777777" w:rsidR="009A1155" w:rsidRPr="00D04E39" w:rsidRDefault="009A1155" w:rsidP="009A1155">
      <w:pPr>
        <w:rPr>
          <w:rFonts w:asciiTheme="minorHAnsi" w:hAnsiTheme="minorHAnsi" w:cstheme="minorHAnsi"/>
        </w:rPr>
      </w:pPr>
      <w:r w:rsidRPr="00D04E39">
        <w:rPr>
          <w:rFonts w:asciiTheme="minorHAnsi" w:hAnsiTheme="minorHAnsi" w:cstheme="minorHAnsi"/>
        </w:rPr>
        <w:t xml:space="preserve">If any special requirements are needed to attend an interview, please inform the trust. </w:t>
      </w:r>
    </w:p>
    <w:p w14:paraId="5E2D15A2" w14:textId="77777777" w:rsidR="009A1155" w:rsidRPr="00D04E39" w:rsidRDefault="009A1155" w:rsidP="009A1155">
      <w:pPr>
        <w:rPr>
          <w:rFonts w:asciiTheme="minorHAnsi" w:hAnsiTheme="minorHAnsi" w:cstheme="minorHAnsi"/>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5ED1BA67" w14:textId="77777777" w:rsidR="00105927" w:rsidRPr="00262DC1" w:rsidRDefault="00105927" w:rsidP="2AF1ED69">
            <w:pPr>
              <w:pStyle w:val="DefaultParagraphFont1"/>
              <w:spacing w:before="120" w:line="276" w:lineRule="auto"/>
              <w:rPr>
                <w:rFonts w:asciiTheme="minorHAnsi" w:hAnsiTheme="minorHAnsi" w:cstheme="minorBidi"/>
                <w:sz w:val="22"/>
                <w:szCs w:val="22"/>
              </w:rPr>
            </w:pPr>
            <w:r w:rsidRPr="2AF1ED69">
              <w:rPr>
                <w:rFonts w:asciiTheme="minorHAnsi" w:hAnsiTheme="minorHAnsi" w:cstheme="minorBidi"/>
                <w:sz w:val="22"/>
                <w:szCs w:val="22"/>
              </w:rPr>
              <w:t>Revision Number: v2</w:t>
            </w:r>
            <w:r w:rsidRPr="00262DC1">
              <w:rPr>
                <w:rFonts w:asciiTheme="minorHAnsi" w:hAnsiTheme="minorHAnsi" w:cstheme="minorHAnsi"/>
                <w:sz w:val="22"/>
                <w:szCs w:val="22"/>
              </w:rPr>
              <w:tab/>
            </w:r>
            <w:r w:rsidRPr="00262DC1">
              <w:rPr>
                <w:rFonts w:asciiTheme="minorHAnsi" w:hAnsiTheme="minorHAnsi" w:cstheme="minorHAnsi"/>
                <w:sz w:val="22"/>
                <w:szCs w:val="22"/>
              </w:rPr>
              <w:tab/>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p>
        </w:tc>
        <w:tc>
          <w:tcPr>
            <w:tcW w:w="3770" w:type="dxa"/>
            <w:tcBorders>
              <w:top w:val="single" w:sz="6" w:space="0" w:color="auto"/>
              <w:left w:val="single" w:sz="6" w:space="0" w:color="auto"/>
              <w:bottom w:val="single" w:sz="6" w:space="0" w:color="auto"/>
              <w:right w:val="single" w:sz="12" w:space="0" w:color="auto"/>
            </w:tcBorders>
          </w:tcPr>
          <w:p w14:paraId="3EA2CA00"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Pr="00262DC1">
              <w:rPr>
                <w:rFonts w:asciiTheme="minorHAnsi" w:hAnsiTheme="minorHAnsi" w:cstheme="minorHAnsi"/>
                <w:sz w:val="22"/>
                <w:szCs w:val="22"/>
              </w:rPr>
              <w:tab/>
              <w:t xml:space="preserve">      ___/___/___</w:t>
            </w:r>
          </w:p>
        </w:tc>
      </w:tr>
      <w:tr w:rsidR="00105927" w:rsidRPr="00262DC1" w14:paraId="5B62759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12" w:space="0" w:color="auto"/>
              <w:right w:val="single" w:sz="12" w:space="0" w:color="auto"/>
            </w:tcBorders>
          </w:tcPr>
          <w:p w14:paraId="6DF4976F"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6056AC6C" w:rsidR="00105927" w:rsidRDefault="009A1155" w:rsidP="009A1155">
      <w:pPr>
        <w:spacing w:before="100" w:beforeAutospacing="1" w:after="100" w:afterAutospacing="1"/>
        <w:jc w:val="center"/>
        <w:rPr>
          <w:rFonts w:asciiTheme="minorHAnsi" w:hAnsiTheme="minorHAnsi" w:cstheme="minorHAnsi"/>
          <w:b/>
          <w:sz w:val="20"/>
          <w:szCs w:val="20"/>
        </w:rPr>
      </w:pPr>
      <w:r w:rsidRPr="009A1155">
        <w:rPr>
          <w:rFonts w:asciiTheme="minorHAnsi" w:hAnsiTheme="minorHAnsi" w:cstheme="minorHAnsi"/>
          <w:b/>
          <w:sz w:val="20"/>
          <w:szCs w:val="20"/>
        </w:rPr>
        <w:t>This post is subject to an Enhanced DBS Disclosure</w:t>
      </w:r>
    </w:p>
    <w:p w14:paraId="78218CDD" w14:textId="3A25EE20" w:rsidR="00883793" w:rsidRDefault="00883793" w:rsidP="009A1155">
      <w:pPr>
        <w:spacing w:before="100" w:beforeAutospacing="1" w:after="100" w:afterAutospacing="1"/>
        <w:jc w:val="center"/>
        <w:rPr>
          <w:rFonts w:asciiTheme="minorHAnsi" w:hAnsiTheme="minorHAnsi" w:cstheme="minorHAnsi"/>
          <w:b/>
          <w:sz w:val="20"/>
          <w:szCs w:val="20"/>
        </w:rPr>
      </w:pPr>
    </w:p>
    <w:p w14:paraId="5C2D1492" w14:textId="77777777" w:rsidR="00883793" w:rsidRPr="009A1155" w:rsidRDefault="00883793" w:rsidP="009A1155">
      <w:pPr>
        <w:spacing w:before="100" w:beforeAutospacing="1" w:after="100" w:afterAutospacing="1"/>
        <w:jc w:val="center"/>
        <w:rPr>
          <w:rFonts w:ascii="Calibri" w:eastAsia="Times New Roman" w:hAnsi="Calibri" w:cs="Calibri"/>
          <w:color w:val="000000" w:themeColor="text1"/>
          <w:sz w:val="20"/>
          <w:szCs w:val="20"/>
        </w:rPr>
      </w:pPr>
    </w:p>
    <w:p w14:paraId="5175A9D6" w14:textId="77777777"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lastRenderedPageBreak/>
        <w:t xml:space="preserve">Person Specification </w:t>
      </w:r>
    </w:p>
    <w:tbl>
      <w:tblPr>
        <w:tblStyle w:val="TableGrid"/>
        <w:tblW w:w="10774" w:type="dxa"/>
        <w:tblInd w:w="-856" w:type="dxa"/>
        <w:tblLook w:val="04A0" w:firstRow="1" w:lastRow="0" w:firstColumn="1" w:lastColumn="0" w:noHBand="0" w:noVBand="1"/>
      </w:tblPr>
      <w:tblGrid>
        <w:gridCol w:w="8648"/>
        <w:gridCol w:w="1049"/>
        <w:gridCol w:w="1077"/>
      </w:tblGrid>
      <w:tr w:rsidR="00617666" w:rsidRPr="00617666" w14:paraId="618AA341" w14:textId="77777777" w:rsidTr="00A30108">
        <w:tc>
          <w:tcPr>
            <w:tcW w:w="8648" w:type="dxa"/>
            <w:shd w:val="clear" w:color="auto" w:fill="DEEAF6" w:themeFill="accent1" w:themeFillTint="33"/>
          </w:tcPr>
          <w:p w14:paraId="2A014711" w14:textId="77777777" w:rsidR="00617666" w:rsidRPr="00617666" w:rsidRDefault="00617666" w:rsidP="001618EC">
            <w:pPr>
              <w:jc w:val="center"/>
              <w:rPr>
                <w:rFonts w:asciiTheme="minorHAnsi" w:hAnsiTheme="minorHAnsi" w:cstheme="minorHAnsi"/>
                <w:b/>
                <w:sz w:val="22"/>
                <w:szCs w:val="22"/>
              </w:rPr>
            </w:pPr>
          </w:p>
        </w:tc>
        <w:tc>
          <w:tcPr>
            <w:tcW w:w="1049" w:type="dxa"/>
            <w:shd w:val="clear" w:color="auto" w:fill="DEEAF6" w:themeFill="accent1" w:themeFillTint="33"/>
          </w:tcPr>
          <w:p w14:paraId="0E10263A" w14:textId="77777777" w:rsidR="00617666" w:rsidRPr="00617666" w:rsidRDefault="00617666" w:rsidP="001618EC">
            <w:pPr>
              <w:jc w:val="center"/>
              <w:rPr>
                <w:rFonts w:asciiTheme="minorHAnsi" w:hAnsiTheme="minorHAnsi" w:cstheme="minorHAnsi"/>
                <w:b/>
                <w:sz w:val="22"/>
                <w:szCs w:val="22"/>
              </w:rPr>
            </w:pPr>
          </w:p>
          <w:p w14:paraId="1C974AC0"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Essential</w:t>
            </w:r>
          </w:p>
        </w:tc>
        <w:tc>
          <w:tcPr>
            <w:tcW w:w="1077" w:type="dxa"/>
            <w:shd w:val="clear" w:color="auto" w:fill="DEEAF6" w:themeFill="accent1" w:themeFillTint="33"/>
          </w:tcPr>
          <w:p w14:paraId="731B6CC2" w14:textId="77777777" w:rsidR="00617666" w:rsidRPr="00617666" w:rsidRDefault="00617666" w:rsidP="001618EC">
            <w:pPr>
              <w:jc w:val="center"/>
              <w:rPr>
                <w:rFonts w:asciiTheme="minorHAnsi" w:hAnsiTheme="minorHAnsi" w:cstheme="minorHAnsi"/>
                <w:b/>
                <w:sz w:val="22"/>
                <w:szCs w:val="22"/>
              </w:rPr>
            </w:pPr>
          </w:p>
          <w:p w14:paraId="7E28337A"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Desirable</w:t>
            </w:r>
          </w:p>
          <w:p w14:paraId="674BC9D3" w14:textId="77777777" w:rsidR="00617666" w:rsidRPr="00617666" w:rsidRDefault="00617666" w:rsidP="001618EC">
            <w:pPr>
              <w:jc w:val="center"/>
              <w:rPr>
                <w:rFonts w:asciiTheme="minorHAnsi" w:hAnsiTheme="minorHAnsi" w:cstheme="minorHAnsi"/>
                <w:b/>
                <w:sz w:val="22"/>
                <w:szCs w:val="22"/>
              </w:rPr>
            </w:pPr>
          </w:p>
        </w:tc>
      </w:tr>
      <w:tr w:rsidR="00617666" w:rsidRPr="00617666" w14:paraId="5BD993B2" w14:textId="77777777" w:rsidTr="2AF1ED69">
        <w:tc>
          <w:tcPr>
            <w:tcW w:w="10774" w:type="dxa"/>
            <w:gridSpan w:val="3"/>
            <w:shd w:val="clear" w:color="auto" w:fill="FFF2CC" w:themeFill="accent4" w:themeFillTint="33"/>
          </w:tcPr>
          <w:p w14:paraId="1EA5DB44"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Education and Qualifications</w:t>
            </w:r>
          </w:p>
        </w:tc>
      </w:tr>
      <w:tr w:rsidR="00617666" w:rsidRPr="00617666" w14:paraId="239FF766" w14:textId="77777777" w:rsidTr="00A30108">
        <w:tc>
          <w:tcPr>
            <w:tcW w:w="8648" w:type="dxa"/>
          </w:tcPr>
          <w:p w14:paraId="45040541" w14:textId="2F7777A4" w:rsidR="00617666" w:rsidRPr="00617666" w:rsidRDefault="004D287A" w:rsidP="00617666">
            <w:pPr>
              <w:rPr>
                <w:rFonts w:asciiTheme="minorHAnsi" w:hAnsiTheme="minorHAnsi" w:cstheme="minorHAnsi"/>
                <w:sz w:val="22"/>
                <w:szCs w:val="22"/>
              </w:rPr>
            </w:pPr>
            <w:r>
              <w:rPr>
                <w:rFonts w:asciiTheme="minorHAnsi" w:hAnsiTheme="minorHAnsi" w:cstheme="minorHAnsi"/>
                <w:sz w:val="22"/>
                <w:szCs w:val="22"/>
              </w:rPr>
              <w:t>Good level of education to at least 5+ GCSEs at grade 4 – 9 (or equivalent)</w:t>
            </w:r>
          </w:p>
        </w:tc>
        <w:tc>
          <w:tcPr>
            <w:tcW w:w="1049" w:type="dxa"/>
          </w:tcPr>
          <w:p w14:paraId="464A768A" w14:textId="2DD4D133" w:rsidR="00617666" w:rsidRPr="00617666" w:rsidRDefault="004D287A" w:rsidP="2AF1ED69">
            <w:pPr>
              <w:overflowPunct w:val="0"/>
              <w:autoSpaceDE w:val="0"/>
              <w:autoSpaceDN w:val="0"/>
              <w:adjustRightInd w:val="0"/>
              <w:jc w:val="center"/>
              <w:textAlignment w:val="baseline"/>
              <w:rPr>
                <w:rFonts w:ascii="Wingdings" w:eastAsia="Wingdings" w:hAnsi="Wingdings" w:cs="Wingdings"/>
                <w:b/>
                <w:bCs/>
              </w:rPr>
            </w:pPr>
            <w:r w:rsidRPr="2AF1ED69">
              <w:rPr>
                <w:rFonts w:ascii="Wingdings" w:eastAsia="Wingdings" w:hAnsi="Wingdings" w:cs="Wingdings"/>
                <w:b/>
                <w:bCs/>
              </w:rPr>
              <w:t></w:t>
            </w:r>
          </w:p>
        </w:tc>
        <w:tc>
          <w:tcPr>
            <w:tcW w:w="1077" w:type="dxa"/>
          </w:tcPr>
          <w:p w14:paraId="31B26380" w14:textId="27D06B87" w:rsidR="00617666" w:rsidRPr="00617666" w:rsidRDefault="00617666" w:rsidP="2AF1ED69">
            <w:pPr>
              <w:overflowPunct w:val="0"/>
              <w:autoSpaceDE w:val="0"/>
              <w:autoSpaceDN w:val="0"/>
              <w:adjustRightInd w:val="0"/>
              <w:jc w:val="center"/>
              <w:textAlignment w:val="baseline"/>
              <w:rPr>
                <w:rFonts w:asciiTheme="minorHAnsi" w:hAnsiTheme="minorHAnsi" w:cstheme="minorBidi"/>
                <w:b/>
                <w:bCs/>
                <w:sz w:val="22"/>
                <w:szCs w:val="22"/>
              </w:rPr>
            </w:pPr>
          </w:p>
        </w:tc>
      </w:tr>
      <w:tr w:rsidR="004D287A" w:rsidRPr="00617666" w14:paraId="59D2BB96" w14:textId="77777777" w:rsidTr="00A30108">
        <w:tc>
          <w:tcPr>
            <w:tcW w:w="8648" w:type="dxa"/>
          </w:tcPr>
          <w:p w14:paraId="0364F187" w14:textId="12959B06" w:rsidR="004D287A" w:rsidRDefault="004D287A" w:rsidP="004D287A">
            <w:pPr>
              <w:rPr>
                <w:rFonts w:asciiTheme="minorHAnsi" w:hAnsiTheme="minorHAnsi" w:cstheme="minorHAnsi"/>
                <w:sz w:val="22"/>
                <w:szCs w:val="22"/>
              </w:rPr>
            </w:pPr>
            <w:r>
              <w:rPr>
                <w:rFonts w:asciiTheme="minorHAnsi" w:hAnsiTheme="minorHAnsi" w:cstheme="minorHAnsi"/>
                <w:sz w:val="22"/>
                <w:szCs w:val="22"/>
              </w:rPr>
              <w:t xml:space="preserve">Education to at least A-level standard or equivalent. </w:t>
            </w:r>
          </w:p>
        </w:tc>
        <w:tc>
          <w:tcPr>
            <w:tcW w:w="1049" w:type="dxa"/>
          </w:tcPr>
          <w:p w14:paraId="529287A8" w14:textId="77777777" w:rsidR="004D287A" w:rsidRPr="00617666" w:rsidRDefault="004D287A" w:rsidP="004D287A">
            <w:pPr>
              <w:overflowPunct w:val="0"/>
              <w:autoSpaceDE w:val="0"/>
              <w:autoSpaceDN w:val="0"/>
              <w:adjustRightInd w:val="0"/>
              <w:jc w:val="center"/>
              <w:textAlignment w:val="baseline"/>
              <w:rPr>
                <w:rFonts w:ascii="Wingdings" w:eastAsia="Wingdings" w:hAnsi="Wingdings" w:cs="Wingdings"/>
                <w:b/>
                <w:bCs/>
              </w:rPr>
            </w:pPr>
          </w:p>
        </w:tc>
        <w:tc>
          <w:tcPr>
            <w:tcW w:w="1077" w:type="dxa"/>
          </w:tcPr>
          <w:p w14:paraId="5A6B1A09" w14:textId="2C74EB54" w:rsidR="004D287A" w:rsidRPr="2AF1ED69" w:rsidRDefault="004D287A" w:rsidP="004D287A">
            <w:pPr>
              <w:overflowPunct w:val="0"/>
              <w:autoSpaceDE w:val="0"/>
              <w:autoSpaceDN w:val="0"/>
              <w:adjustRightInd w:val="0"/>
              <w:jc w:val="center"/>
              <w:textAlignment w:val="baseline"/>
              <w:rPr>
                <w:rFonts w:ascii="Wingdings" w:eastAsia="Wingdings" w:hAnsi="Wingdings" w:cs="Wingdings"/>
                <w:b/>
                <w:bCs/>
              </w:rPr>
            </w:pPr>
            <w:r w:rsidRPr="2AF1ED69">
              <w:rPr>
                <w:rFonts w:ascii="Wingdings" w:eastAsia="Wingdings" w:hAnsi="Wingdings" w:cs="Wingdings"/>
                <w:b/>
                <w:bCs/>
              </w:rPr>
              <w:t></w:t>
            </w:r>
            <w:r w:rsidRPr="2AF1ED69">
              <w:rPr>
                <w:rFonts w:asciiTheme="minorHAnsi" w:hAnsiTheme="minorHAnsi" w:cstheme="minorBidi"/>
                <w:b/>
                <w:bCs/>
                <w:sz w:val="22"/>
                <w:szCs w:val="22"/>
              </w:rPr>
              <w:t xml:space="preserve"> </w:t>
            </w:r>
          </w:p>
        </w:tc>
      </w:tr>
      <w:tr w:rsidR="004D287A" w:rsidRPr="00617666" w14:paraId="157698C4" w14:textId="77777777" w:rsidTr="00A30108">
        <w:tc>
          <w:tcPr>
            <w:tcW w:w="8648" w:type="dxa"/>
          </w:tcPr>
          <w:p w14:paraId="4AE2CBFC" w14:textId="77777777" w:rsidR="004D287A" w:rsidRPr="00617666" w:rsidRDefault="004D287A" w:rsidP="004D287A">
            <w:pPr>
              <w:rPr>
                <w:rFonts w:asciiTheme="minorHAnsi" w:hAnsiTheme="minorHAnsi" w:cstheme="minorHAnsi"/>
                <w:sz w:val="22"/>
                <w:szCs w:val="22"/>
              </w:rPr>
            </w:pPr>
            <w:r>
              <w:rPr>
                <w:rFonts w:asciiTheme="minorHAnsi" w:hAnsiTheme="minorHAnsi" w:cstheme="minorHAnsi"/>
                <w:sz w:val="22"/>
                <w:szCs w:val="22"/>
              </w:rPr>
              <w:t>First Aid training</w:t>
            </w:r>
          </w:p>
        </w:tc>
        <w:tc>
          <w:tcPr>
            <w:tcW w:w="1049" w:type="dxa"/>
          </w:tcPr>
          <w:p w14:paraId="79B86AC5"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32E4FACF"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4D287A" w:rsidRPr="00617666" w14:paraId="0811EB27" w14:textId="77777777" w:rsidTr="2AF1ED69">
        <w:tc>
          <w:tcPr>
            <w:tcW w:w="10774" w:type="dxa"/>
            <w:gridSpan w:val="3"/>
            <w:shd w:val="clear" w:color="auto" w:fill="FFF2CC" w:themeFill="accent4" w:themeFillTint="33"/>
          </w:tcPr>
          <w:p w14:paraId="01CF4836" w14:textId="77777777" w:rsidR="004D287A" w:rsidRPr="00617666" w:rsidRDefault="004D287A" w:rsidP="004D287A">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 xml:space="preserve">Experience </w:t>
            </w:r>
          </w:p>
        </w:tc>
      </w:tr>
      <w:tr w:rsidR="004D287A" w:rsidRPr="00617666" w14:paraId="10D9CB5D" w14:textId="77777777" w:rsidTr="00A30108">
        <w:tc>
          <w:tcPr>
            <w:tcW w:w="8648" w:type="dxa"/>
          </w:tcPr>
          <w:p w14:paraId="3276FF1A" w14:textId="77777777" w:rsidR="004D287A" w:rsidRPr="00617666" w:rsidRDefault="004D287A" w:rsidP="004D287A">
            <w:pPr>
              <w:rPr>
                <w:rFonts w:asciiTheme="minorHAnsi" w:hAnsiTheme="minorHAnsi" w:cstheme="minorHAnsi"/>
                <w:sz w:val="22"/>
                <w:szCs w:val="22"/>
              </w:rPr>
            </w:pPr>
            <w:r>
              <w:rPr>
                <w:rFonts w:asciiTheme="minorHAnsi" w:hAnsiTheme="minorHAnsi" w:cstheme="minorHAnsi"/>
                <w:sz w:val="22"/>
                <w:szCs w:val="22"/>
              </w:rPr>
              <w:t xml:space="preserve">Working in a similar environment </w:t>
            </w:r>
            <w:r w:rsidRPr="00617666">
              <w:rPr>
                <w:rFonts w:asciiTheme="minorHAnsi" w:hAnsiTheme="minorHAnsi" w:cstheme="minorHAnsi"/>
                <w:sz w:val="22"/>
                <w:szCs w:val="22"/>
              </w:rPr>
              <w:t xml:space="preserve"> </w:t>
            </w:r>
          </w:p>
        </w:tc>
        <w:tc>
          <w:tcPr>
            <w:tcW w:w="1049" w:type="dxa"/>
          </w:tcPr>
          <w:p w14:paraId="1A25614E"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2712A1E6" w14:textId="77777777" w:rsidR="004D287A" w:rsidRPr="00617666" w:rsidRDefault="004D287A" w:rsidP="004D287A">
            <w:pPr>
              <w:jc w:val="center"/>
              <w:rPr>
                <w:rFonts w:asciiTheme="minorHAnsi" w:hAnsiTheme="minorHAnsi" w:cstheme="minorHAnsi"/>
                <w:b/>
                <w:sz w:val="22"/>
                <w:szCs w:val="22"/>
              </w:rPr>
            </w:pPr>
          </w:p>
        </w:tc>
      </w:tr>
      <w:tr w:rsidR="004D287A" w:rsidRPr="00617666" w14:paraId="6EDE5FAC" w14:textId="77777777" w:rsidTr="00A30108">
        <w:tc>
          <w:tcPr>
            <w:tcW w:w="8648" w:type="dxa"/>
          </w:tcPr>
          <w:p w14:paraId="0E5B5F9B" w14:textId="77777777" w:rsidR="004D287A" w:rsidRPr="00617666" w:rsidRDefault="004D287A" w:rsidP="004D287A">
            <w:pPr>
              <w:rPr>
                <w:rFonts w:asciiTheme="minorHAnsi" w:hAnsiTheme="minorHAnsi" w:cstheme="minorHAnsi"/>
                <w:sz w:val="22"/>
                <w:szCs w:val="22"/>
              </w:rPr>
            </w:pPr>
            <w:r>
              <w:rPr>
                <w:rFonts w:asciiTheme="minorHAnsi" w:hAnsiTheme="minorHAnsi" w:cstheme="minorHAnsi"/>
                <w:sz w:val="22"/>
                <w:szCs w:val="22"/>
              </w:rPr>
              <w:t>Ability to use Microsoft office, including Word and Excel</w:t>
            </w:r>
          </w:p>
        </w:tc>
        <w:tc>
          <w:tcPr>
            <w:tcW w:w="1049" w:type="dxa"/>
          </w:tcPr>
          <w:p w14:paraId="626F6A9A"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7597B5C" w14:textId="77777777" w:rsidR="004D287A" w:rsidRPr="00617666" w:rsidRDefault="004D287A" w:rsidP="004D287A">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4D287A" w:rsidRPr="00617666" w14:paraId="598B6D56" w14:textId="77777777" w:rsidTr="00A30108">
        <w:tc>
          <w:tcPr>
            <w:tcW w:w="8648" w:type="dxa"/>
          </w:tcPr>
          <w:p w14:paraId="64092EDC" w14:textId="77777777" w:rsidR="004D287A" w:rsidRPr="00617666" w:rsidRDefault="004D287A" w:rsidP="004D287A">
            <w:pPr>
              <w:rPr>
                <w:rFonts w:asciiTheme="minorHAnsi" w:hAnsiTheme="minorHAnsi" w:cstheme="minorHAnsi"/>
                <w:sz w:val="22"/>
                <w:szCs w:val="22"/>
              </w:rPr>
            </w:pPr>
            <w:r>
              <w:rPr>
                <w:rFonts w:asciiTheme="minorHAnsi" w:hAnsiTheme="minorHAnsi" w:cstheme="minorHAnsi"/>
                <w:sz w:val="22"/>
                <w:szCs w:val="22"/>
              </w:rPr>
              <w:t>Working and communicating with external agencies</w:t>
            </w:r>
          </w:p>
        </w:tc>
        <w:tc>
          <w:tcPr>
            <w:tcW w:w="1049" w:type="dxa"/>
          </w:tcPr>
          <w:p w14:paraId="4F57A4FB"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70612312"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4D287A" w:rsidRPr="00617666" w14:paraId="7AE5C6BA" w14:textId="77777777" w:rsidTr="00A30108">
        <w:tc>
          <w:tcPr>
            <w:tcW w:w="8648" w:type="dxa"/>
          </w:tcPr>
          <w:p w14:paraId="54EE6990"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Experience in the use of SIMS</w:t>
            </w:r>
          </w:p>
        </w:tc>
        <w:tc>
          <w:tcPr>
            <w:tcW w:w="1049" w:type="dxa"/>
          </w:tcPr>
          <w:p w14:paraId="595493AD"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1CB22FF0"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4D287A" w:rsidRPr="00617666" w14:paraId="645B0632" w14:textId="77777777" w:rsidTr="2AF1ED69">
        <w:tc>
          <w:tcPr>
            <w:tcW w:w="10774" w:type="dxa"/>
            <w:gridSpan w:val="3"/>
            <w:shd w:val="clear" w:color="auto" w:fill="FFF2CC" w:themeFill="accent4" w:themeFillTint="33"/>
          </w:tcPr>
          <w:p w14:paraId="5C05C4C8" w14:textId="77777777" w:rsidR="004D287A" w:rsidRPr="00617666" w:rsidRDefault="004D287A" w:rsidP="004D287A">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Knowledge and understanding</w:t>
            </w:r>
          </w:p>
        </w:tc>
      </w:tr>
      <w:tr w:rsidR="004D287A" w:rsidRPr="00617666" w14:paraId="0B1E57E9" w14:textId="77777777" w:rsidTr="00A30108">
        <w:tc>
          <w:tcPr>
            <w:tcW w:w="8648" w:type="dxa"/>
          </w:tcPr>
          <w:p w14:paraId="13098854" w14:textId="0045AF76" w:rsidR="004D287A" w:rsidRDefault="003258C7" w:rsidP="004D287A">
            <w:pPr>
              <w:rPr>
                <w:rFonts w:asciiTheme="minorHAnsi" w:hAnsiTheme="minorHAnsi" w:cstheme="minorHAnsi"/>
                <w:sz w:val="22"/>
                <w:szCs w:val="22"/>
              </w:rPr>
            </w:pPr>
            <w:r>
              <w:rPr>
                <w:rFonts w:asciiTheme="minorHAnsi" w:hAnsiTheme="minorHAnsi" w:cstheme="minorHAnsi"/>
                <w:sz w:val="22"/>
                <w:szCs w:val="22"/>
              </w:rPr>
              <w:t xml:space="preserve">An </w:t>
            </w:r>
            <w:r w:rsidR="00A30108">
              <w:rPr>
                <w:rFonts w:asciiTheme="minorHAnsi" w:hAnsiTheme="minorHAnsi" w:cstheme="minorHAnsi"/>
                <w:sz w:val="22"/>
                <w:szCs w:val="22"/>
              </w:rPr>
              <w:t>understanding</w:t>
            </w:r>
            <w:r>
              <w:rPr>
                <w:rFonts w:asciiTheme="minorHAnsi" w:hAnsiTheme="minorHAnsi" w:cstheme="minorHAnsi"/>
                <w:sz w:val="22"/>
                <w:szCs w:val="22"/>
              </w:rPr>
              <w:t xml:space="preserve"> of </w:t>
            </w:r>
            <w:r w:rsidR="00A30108">
              <w:rPr>
                <w:rFonts w:asciiTheme="minorHAnsi" w:hAnsiTheme="minorHAnsi" w:cstheme="minorHAnsi"/>
                <w:sz w:val="22"/>
                <w:szCs w:val="22"/>
              </w:rPr>
              <w:t>the reasons some do not attend school regularly</w:t>
            </w:r>
          </w:p>
        </w:tc>
        <w:tc>
          <w:tcPr>
            <w:tcW w:w="1049" w:type="dxa"/>
          </w:tcPr>
          <w:p w14:paraId="6FBFC206" w14:textId="392087E1"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2A835345" w14:textId="3009A75E" w:rsidR="004D287A" w:rsidRPr="00617666" w:rsidRDefault="00A30108"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3258C7" w:rsidRPr="00617666" w14:paraId="5A23DE5B" w14:textId="77777777" w:rsidTr="00A30108">
        <w:tc>
          <w:tcPr>
            <w:tcW w:w="8648" w:type="dxa"/>
          </w:tcPr>
          <w:p w14:paraId="4071B069" w14:textId="161AA4D8" w:rsidR="003258C7" w:rsidRDefault="00A30108" w:rsidP="004D287A">
            <w:pPr>
              <w:rPr>
                <w:rFonts w:asciiTheme="minorHAnsi" w:hAnsiTheme="minorHAnsi" w:cstheme="minorHAnsi"/>
                <w:sz w:val="22"/>
                <w:szCs w:val="22"/>
              </w:rPr>
            </w:pPr>
            <w:r>
              <w:rPr>
                <w:rFonts w:asciiTheme="minorHAnsi" w:hAnsiTheme="minorHAnsi" w:cstheme="minorHAnsi"/>
                <w:sz w:val="22"/>
                <w:szCs w:val="22"/>
              </w:rPr>
              <w:t>Knowledge of parents/carers statutory responsibilities with regard to their child’s attendance</w:t>
            </w:r>
          </w:p>
        </w:tc>
        <w:tc>
          <w:tcPr>
            <w:tcW w:w="1049" w:type="dxa"/>
          </w:tcPr>
          <w:p w14:paraId="6489842F" w14:textId="219A07C4" w:rsidR="003258C7" w:rsidRDefault="00A30108" w:rsidP="004D287A">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0AA0E953" w14:textId="77777777" w:rsidR="003258C7" w:rsidRPr="00617666" w:rsidRDefault="003258C7"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1A786B1B" w14:textId="77777777" w:rsidTr="00A30108">
        <w:tc>
          <w:tcPr>
            <w:tcW w:w="8648" w:type="dxa"/>
          </w:tcPr>
          <w:p w14:paraId="261F30F4"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Safeguarding policies and procedures</w:t>
            </w:r>
          </w:p>
        </w:tc>
        <w:tc>
          <w:tcPr>
            <w:tcW w:w="1049" w:type="dxa"/>
          </w:tcPr>
          <w:p w14:paraId="15A5DA08" w14:textId="78F8D9FA" w:rsidR="004D287A" w:rsidRPr="00617666" w:rsidRDefault="004D287A" w:rsidP="004D287A">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c>
          <w:tcPr>
            <w:tcW w:w="1077" w:type="dxa"/>
          </w:tcPr>
          <w:p w14:paraId="16AA3322" w14:textId="11FD5397" w:rsidR="004D287A" w:rsidRPr="00617666" w:rsidRDefault="004D287A" w:rsidP="004D287A">
            <w:pPr>
              <w:overflowPunct w:val="0"/>
              <w:autoSpaceDE w:val="0"/>
              <w:autoSpaceDN w:val="0"/>
              <w:adjustRightInd w:val="0"/>
              <w:jc w:val="center"/>
              <w:textAlignment w:val="baseline"/>
              <w:rPr>
                <w:rFonts w:ascii="Wingdings" w:eastAsia="Wingdings" w:hAnsi="Wingdings" w:cs="Wingdings"/>
                <w:b/>
                <w:bCs/>
              </w:rPr>
            </w:pPr>
          </w:p>
        </w:tc>
      </w:tr>
      <w:tr w:rsidR="004D287A" w:rsidRPr="00617666" w14:paraId="2DF3CD55" w14:textId="77777777" w:rsidTr="00A30108">
        <w:tc>
          <w:tcPr>
            <w:tcW w:w="8648" w:type="dxa"/>
          </w:tcPr>
          <w:p w14:paraId="18B1B6CA" w14:textId="1327D08D" w:rsidR="004D287A" w:rsidRDefault="00A30108" w:rsidP="004D287A">
            <w:pPr>
              <w:rPr>
                <w:rFonts w:asciiTheme="minorHAnsi" w:hAnsiTheme="minorHAnsi" w:cstheme="minorHAnsi"/>
                <w:sz w:val="22"/>
                <w:szCs w:val="22"/>
              </w:rPr>
            </w:pPr>
            <w:r>
              <w:rPr>
                <w:rFonts w:asciiTheme="minorHAnsi" w:hAnsiTheme="minorHAnsi" w:cstheme="minorHAnsi"/>
                <w:sz w:val="22"/>
                <w:szCs w:val="22"/>
              </w:rPr>
              <w:t>An understanding of t</w:t>
            </w:r>
            <w:r w:rsidR="004D287A">
              <w:rPr>
                <w:rFonts w:asciiTheme="minorHAnsi" w:hAnsiTheme="minorHAnsi" w:cstheme="minorHAnsi"/>
                <w:sz w:val="22"/>
                <w:szCs w:val="22"/>
              </w:rPr>
              <w:t>he roles played by various adults in a student’s education</w:t>
            </w:r>
          </w:p>
        </w:tc>
        <w:tc>
          <w:tcPr>
            <w:tcW w:w="1049" w:type="dxa"/>
          </w:tcPr>
          <w:p w14:paraId="74BE1DE6"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3C8DFB70"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4D287A" w:rsidRPr="00617666" w14:paraId="434690FE" w14:textId="77777777" w:rsidTr="2AF1ED69">
        <w:tc>
          <w:tcPr>
            <w:tcW w:w="10774" w:type="dxa"/>
            <w:gridSpan w:val="3"/>
            <w:shd w:val="clear" w:color="auto" w:fill="FFF2CC" w:themeFill="accent4" w:themeFillTint="33"/>
          </w:tcPr>
          <w:p w14:paraId="7D1900F4" w14:textId="77777777" w:rsidR="004D287A" w:rsidRPr="00CD631B" w:rsidRDefault="004D287A" w:rsidP="004D287A">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Skills and Attributes</w:t>
            </w:r>
          </w:p>
        </w:tc>
      </w:tr>
      <w:tr w:rsidR="004D287A" w:rsidRPr="00617666" w14:paraId="48C575FB" w14:textId="77777777" w:rsidTr="00A30108">
        <w:tc>
          <w:tcPr>
            <w:tcW w:w="8648" w:type="dxa"/>
          </w:tcPr>
          <w:p w14:paraId="05353FF6"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Work with guidance but with limited supervision</w:t>
            </w:r>
          </w:p>
        </w:tc>
        <w:tc>
          <w:tcPr>
            <w:tcW w:w="1049" w:type="dxa"/>
          </w:tcPr>
          <w:p w14:paraId="66E3721E"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E9DDA1E"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468394C9" w14:textId="77777777" w:rsidTr="00A30108">
        <w:tc>
          <w:tcPr>
            <w:tcW w:w="8648" w:type="dxa"/>
          </w:tcPr>
          <w:p w14:paraId="5A4C0A27" w14:textId="586A5B41" w:rsidR="004D287A" w:rsidRDefault="004D287A" w:rsidP="004D287A">
            <w:pPr>
              <w:rPr>
                <w:rFonts w:asciiTheme="minorHAnsi" w:hAnsiTheme="minorHAnsi" w:cstheme="minorHAnsi"/>
                <w:sz w:val="22"/>
                <w:szCs w:val="22"/>
              </w:rPr>
            </w:pPr>
            <w:r>
              <w:rPr>
                <w:rFonts w:asciiTheme="minorHAnsi" w:hAnsiTheme="minorHAnsi" w:cstheme="minorHAnsi"/>
                <w:sz w:val="22"/>
                <w:szCs w:val="22"/>
              </w:rPr>
              <w:t>Liaise and communicate effectively with others on the telephone, in writing, and face to face</w:t>
            </w:r>
          </w:p>
        </w:tc>
        <w:tc>
          <w:tcPr>
            <w:tcW w:w="1049" w:type="dxa"/>
          </w:tcPr>
          <w:p w14:paraId="322E708E"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A0D120"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2186D74B" w14:textId="77777777" w:rsidTr="00A30108">
        <w:tc>
          <w:tcPr>
            <w:tcW w:w="8648" w:type="dxa"/>
          </w:tcPr>
          <w:p w14:paraId="40EFCCE5"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Demonstrate excellent organisational skills</w:t>
            </w:r>
          </w:p>
        </w:tc>
        <w:tc>
          <w:tcPr>
            <w:tcW w:w="1049" w:type="dxa"/>
          </w:tcPr>
          <w:p w14:paraId="4A9439EB"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37EC636"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11FD1D00" w14:textId="77777777" w:rsidTr="00A30108">
        <w:tc>
          <w:tcPr>
            <w:tcW w:w="8648" w:type="dxa"/>
          </w:tcPr>
          <w:p w14:paraId="4CFE0B46" w14:textId="3E9F234D" w:rsidR="004D287A" w:rsidRDefault="004D287A" w:rsidP="004D287A">
            <w:pPr>
              <w:rPr>
                <w:rFonts w:asciiTheme="minorHAnsi" w:hAnsiTheme="minorHAnsi" w:cstheme="minorHAnsi"/>
                <w:sz w:val="22"/>
                <w:szCs w:val="22"/>
              </w:rPr>
            </w:pPr>
            <w:r>
              <w:rPr>
                <w:rFonts w:asciiTheme="minorHAnsi" w:hAnsiTheme="minorHAnsi" w:cstheme="minorHAnsi"/>
                <w:sz w:val="22"/>
                <w:szCs w:val="22"/>
              </w:rPr>
              <w:t>Monitor, record, and make assessments about individuals’ progress</w:t>
            </w:r>
          </w:p>
        </w:tc>
        <w:tc>
          <w:tcPr>
            <w:tcW w:w="1049" w:type="dxa"/>
          </w:tcPr>
          <w:p w14:paraId="49034AA8"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E53DAC9"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4B872D1E" w14:textId="77777777" w:rsidTr="00A30108">
        <w:tc>
          <w:tcPr>
            <w:tcW w:w="8648" w:type="dxa"/>
          </w:tcPr>
          <w:p w14:paraId="364E4385"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Able to deal confidently with any incidences of poor student behaviour</w:t>
            </w:r>
          </w:p>
        </w:tc>
        <w:tc>
          <w:tcPr>
            <w:tcW w:w="1049" w:type="dxa"/>
          </w:tcPr>
          <w:p w14:paraId="738119D5"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C8FC63"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30F2850C" w14:textId="77777777" w:rsidTr="2AF1ED69">
        <w:tc>
          <w:tcPr>
            <w:tcW w:w="10774" w:type="dxa"/>
            <w:gridSpan w:val="3"/>
            <w:shd w:val="clear" w:color="auto" w:fill="FFF2CC" w:themeFill="accent4" w:themeFillTint="33"/>
          </w:tcPr>
          <w:p w14:paraId="1BDAB8DC" w14:textId="77777777" w:rsidR="004D287A" w:rsidRPr="00CD631B" w:rsidRDefault="004D287A" w:rsidP="004D287A">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 xml:space="preserve">Personal Qualities </w:t>
            </w:r>
          </w:p>
        </w:tc>
      </w:tr>
      <w:tr w:rsidR="004D287A" w:rsidRPr="00617666" w14:paraId="6AC22116" w14:textId="77777777" w:rsidTr="00A30108">
        <w:tc>
          <w:tcPr>
            <w:tcW w:w="8648" w:type="dxa"/>
          </w:tcPr>
          <w:p w14:paraId="62E6EEE1"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Proactive approach and to be able to work well under pressure</w:t>
            </w:r>
          </w:p>
        </w:tc>
        <w:tc>
          <w:tcPr>
            <w:tcW w:w="1049" w:type="dxa"/>
          </w:tcPr>
          <w:p w14:paraId="50671F8E"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F32610E"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75DF371F" w14:textId="77777777" w:rsidTr="00A30108">
        <w:tc>
          <w:tcPr>
            <w:tcW w:w="8648" w:type="dxa"/>
          </w:tcPr>
          <w:p w14:paraId="347C4261"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Excellent interpersonal communication and administrative skills</w:t>
            </w:r>
          </w:p>
        </w:tc>
        <w:tc>
          <w:tcPr>
            <w:tcW w:w="1049" w:type="dxa"/>
          </w:tcPr>
          <w:p w14:paraId="1E0B409B"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0BA4B15"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6F2624A7" w14:textId="77777777" w:rsidTr="00A30108">
        <w:tc>
          <w:tcPr>
            <w:tcW w:w="8648" w:type="dxa"/>
          </w:tcPr>
          <w:p w14:paraId="0F529FF1"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Ability to work independently and as part of a team</w:t>
            </w:r>
          </w:p>
        </w:tc>
        <w:tc>
          <w:tcPr>
            <w:tcW w:w="1049" w:type="dxa"/>
          </w:tcPr>
          <w:p w14:paraId="6FCEA7CE"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6088012"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421CD83A" w14:textId="77777777" w:rsidTr="00A30108">
        <w:tc>
          <w:tcPr>
            <w:tcW w:w="8648" w:type="dxa"/>
          </w:tcPr>
          <w:p w14:paraId="25590D03"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Punctual and reliable</w:t>
            </w:r>
          </w:p>
        </w:tc>
        <w:tc>
          <w:tcPr>
            <w:tcW w:w="1049" w:type="dxa"/>
          </w:tcPr>
          <w:p w14:paraId="6454E6C2"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282582EF"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47DFBC62" w14:textId="77777777" w:rsidTr="00A30108">
        <w:tc>
          <w:tcPr>
            <w:tcW w:w="8648" w:type="dxa"/>
          </w:tcPr>
          <w:p w14:paraId="679FF4E5"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 xml:space="preserve">High level of honesty and integrity </w:t>
            </w:r>
          </w:p>
        </w:tc>
        <w:tc>
          <w:tcPr>
            <w:tcW w:w="1049" w:type="dxa"/>
          </w:tcPr>
          <w:p w14:paraId="7E82EE7F"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00048144"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6A2CF539" w14:textId="77777777" w:rsidTr="00A30108">
        <w:tc>
          <w:tcPr>
            <w:tcW w:w="8648" w:type="dxa"/>
          </w:tcPr>
          <w:p w14:paraId="6D4ADBA9"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Strong commitment to raising standards</w:t>
            </w:r>
          </w:p>
        </w:tc>
        <w:tc>
          <w:tcPr>
            <w:tcW w:w="1049" w:type="dxa"/>
          </w:tcPr>
          <w:p w14:paraId="6BD9C4D9"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C61ACC0"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19F2D90D" w14:textId="77777777" w:rsidTr="00A30108">
        <w:tc>
          <w:tcPr>
            <w:tcW w:w="8648" w:type="dxa"/>
          </w:tcPr>
          <w:p w14:paraId="59C883BE"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Punctual and reliable</w:t>
            </w:r>
          </w:p>
        </w:tc>
        <w:tc>
          <w:tcPr>
            <w:tcW w:w="1049" w:type="dxa"/>
          </w:tcPr>
          <w:p w14:paraId="7C72E969"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5F7155BB"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30981AE9" w14:textId="77777777" w:rsidTr="2AF1ED69">
        <w:tc>
          <w:tcPr>
            <w:tcW w:w="10774" w:type="dxa"/>
            <w:gridSpan w:val="3"/>
            <w:shd w:val="clear" w:color="auto" w:fill="FFF2CC" w:themeFill="accent4" w:themeFillTint="33"/>
          </w:tcPr>
          <w:p w14:paraId="147D93B4" w14:textId="77777777" w:rsidR="004D287A" w:rsidRPr="00CD631B" w:rsidRDefault="004D287A" w:rsidP="004D287A">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Further requirements</w:t>
            </w:r>
          </w:p>
        </w:tc>
      </w:tr>
      <w:tr w:rsidR="004D287A" w:rsidRPr="00617666" w14:paraId="2649EDA1" w14:textId="77777777" w:rsidTr="00A30108">
        <w:tc>
          <w:tcPr>
            <w:tcW w:w="8648" w:type="dxa"/>
          </w:tcPr>
          <w:p w14:paraId="564D312A"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 xml:space="preserve">Willingness to work flexible hours on occasion </w:t>
            </w:r>
          </w:p>
        </w:tc>
        <w:tc>
          <w:tcPr>
            <w:tcW w:w="1049" w:type="dxa"/>
          </w:tcPr>
          <w:p w14:paraId="6A63EDE6" w14:textId="77777777" w:rsidR="004D287A" w:rsidRPr="00CD631B"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16AA8200"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0ABFD3E9" w14:textId="77777777" w:rsidTr="00A30108">
        <w:tc>
          <w:tcPr>
            <w:tcW w:w="8648" w:type="dxa"/>
          </w:tcPr>
          <w:p w14:paraId="7D2DF2BB" w14:textId="77777777" w:rsidR="004D287A" w:rsidRPr="00CD631B" w:rsidRDefault="004D287A" w:rsidP="004D287A">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maintain confidentiality on school matters</w:t>
            </w:r>
          </w:p>
        </w:tc>
        <w:tc>
          <w:tcPr>
            <w:tcW w:w="1049" w:type="dxa"/>
          </w:tcPr>
          <w:p w14:paraId="66C5E771" w14:textId="77777777" w:rsidR="004D287A" w:rsidRPr="00CD631B"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514CCF76" w14:textId="77777777" w:rsidR="004D287A" w:rsidRPr="00617666" w:rsidRDefault="004D287A" w:rsidP="004D287A">
            <w:pPr>
              <w:pStyle w:val="ListParagraph"/>
              <w:overflowPunct w:val="0"/>
              <w:autoSpaceDE w:val="0"/>
              <w:autoSpaceDN w:val="0"/>
              <w:adjustRightInd w:val="0"/>
              <w:textAlignment w:val="baseline"/>
              <w:rPr>
                <w:rFonts w:asciiTheme="minorHAnsi" w:hAnsiTheme="minorHAnsi" w:cstheme="minorHAnsi"/>
                <w:sz w:val="22"/>
                <w:szCs w:val="22"/>
              </w:rPr>
            </w:pPr>
          </w:p>
        </w:tc>
      </w:tr>
      <w:tr w:rsidR="004D287A" w:rsidRPr="00617666" w14:paraId="31721CA7" w14:textId="77777777" w:rsidTr="00A30108">
        <w:tc>
          <w:tcPr>
            <w:tcW w:w="8648" w:type="dxa"/>
          </w:tcPr>
          <w:p w14:paraId="7C3156A6" w14:textId="77777777" w:rsidR="004D287A" w:rsidRDefault="004D287A" w:rsidP="004D287A">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undertake training courses that are relevant to the duties of the post</w:t>
            </w:r>
          </w:p>
        </w:tc>
        <w:tc>
          <w:tcPr>
            <w:tcW w:w="1049" w:type="dxa"/>
          </w:tcPr>
          <w:p w14:paraId="0BD629AD" w14:textId="77777777" w:rsidR="004D287A" w:rsidRPr="00CD631B"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32097FA1" w14:textId="77777777" w:rsidR="004D287A" w:rsidRPr="00617666" w:rsidRDefault="004D287A" w:rsidP="004D287A">
            <w:pPr>
              <w:pStyle w:val="ListParagraph"/>
              <w:overflowPunct w:val="0"/>
              <w:autoSpaceDE w:val="0"/>
              <w:autoSpaceDN w:val="0"/>
              <w:adjustRightInd w:val="0"/>
              <w:textAlignment w:val="baseline"/>
              <w:rPr>
                <w:rFonts w:asciiTheme="minorHAnsi" w:hAnsiTheme="minorHAnsi" w:cstheme="minorHAnsi"/>
                <w:sz w:val="22"/>
                <w:szCs w:val="22"/>
              </w:rPr>
            </w:pPr>
          </w:p>
        </w:tc>
      </w:tr>
      <w:tr w:rsidR="004D287A" w:rsidRPr="00617666" w14:paraId="612390F2" w14:textId="77777777" w:rsidTr="00A30108">
        <w:tc>
          <w:tcPr>
            <w:tcW w:w="8648" w:type="dxa"/>
          </w:tcPr>
          <w:p w14:paraId="01C2125B" w14:textId="77777777" w:rsidR="004D287A" w:rsidRDefault="004D287A" w:rsidP="004D287A">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be involved in internal and external meetings</w:t>
            </w:r>
          </w:p>
        </w:tc>
        <w:tc>
          <w:tcPr>
            <w:tcW w:w="1049" w:type="dxa"/>
          </w:tcPr>
          <w:p w14:paraId="0D46DED0" w14:textId="77777777" w:rsidR="004D287A" w:rsidRPr="00CD631B"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72DE9C6A" w14:textId="77777777" w:rsidR="004D287A" w:rsidRPr="00617666" w:rsidRDefault="004D287A" w:rsidP="004D287A">
            <w:pPr>
              <w:pStyle w:val="ListParagraph"/>
              <w:overflowPunct w:val="0"/>
              <w:autoSpaceDE w:val="0"/>
              <w:autoSpaceDN w:val="0"/>
              <w:adjustRightInd w:val="0"/>
              <w:textAlignment w:val="baseline"/>
              <w:rPr>
                <w:rFonts w:asciiTheme="minorHAnsi" w:hAnsiTheme="minorHAnsi" w:cstheme="minorHAnsi"/>
                <w:sz w:val="22"/>
                <w:szCs w:val="22"/>
              </w:rPr>
            </w:pPr>
          </w:p>
        </w:tc>
      </w:tr>
      <w:tr w:rsidR="004D287A" w:rsidRPr="00617666" w14:paraId="769BDF8E" w14:textId="77777777" w:rsidTr="00A30108">
        <w:tc>
          <w:tcPr>
            <w:tcW w:w="8648" w:type="dxa"/>
          </w:tcPr>
          <w:p w14:paraId="2C7C8DF9" w14:textId="77777777" w:rsidR="004D287A" w:rsidRDefault="004D287A" w:rsidP="004D287A">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Supportive of the ethos of the trust and school</w:t>
            </w:r>
          </w:p>
        </w:tc>
        <w:tc>
          <w:tcPr>
            <w:tcW w:w="1049" w:type="dxa"/>
          </w:tcPr>
          <w:p w14:paraId="415F5F2D" w14:textId="77777777" w:rsidR="004D287A" w:rsidRPr="00CD631B" w:rsidRDefault="004D287A" w:rsidP="004D287A">
            <w:pPr>
              <w:overflowPunct w:val="0"/>
              <w:autoSpaceDE w:val="0"/>
              <w:autoSpaceDN w:val="0"/>
              <w:adjustRightInd w:val="0"/>
              <w:jc w:val="center"/>
              <w:textAlignment w:val="baseline"/>
              <w:rPr>
                <w:b/>
              </w:rPr>
            </w:pPr>
            <w:r>
              <w:rPr>
                <w:rFonts w:ascii="Wingdings" w:eastAsia="Wingdings" w:hAnsi="Wingdings" w:cs="Wingdings"/>
                <w:b/>
              </w:rPr>
              <w:t></w:t>
            </w:r>
          </w:p>
        </w:tc>
        <w:tc>
          <w:tcPr>
            <w:tcW w:w="1077" w:type="dxa"/>
          </w:tcPr>
          <w:p w14:paraId="02D31366" w14:textId="77777777" w:rsidR="004D287A" w:rsidRPr="00617666" w:rsidRDefault="004D287A" w:rsidP="004D287A">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262DC1" w:rsidRDefault="00617666" w:rsidP="00617666">
      <w:pPr>
        <w:rPr>
          <w:rFonts w:asciiTheme="minorHAnsi" w:hAnsiTheme="minorHAnsi" w:cstheme="minorHAnsi"/>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50EB4" w14:textId="77777777" w:rsidR="007147D0" w:rsidRDefault="007147D0" w:rsidP="007147D0">
      <w:r>
        <w:separator/>
      </w:r>
    </w:p>
  </w:endnote>
  <w:endnote w:type="continuationSeparator" w:id="0">
    <w:p w14:paraId="5B0A3412" w14:textId="77777777" w:rsidR="007147D0" w:rsidRDefault="007147D0"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3C2BC" w14:textId="77777777" w:rsidR="007147D0" w:rsidRDefault="007147D0" w:rsidP="007147D0">
      <w:r>
        <w:separator/>
      </w:r>
    </w:p>
  </w:footnote>
  <w:footnote w:type="continuationSeparator" w:id="0">
    <w:p w14:paraId="38F980ED" w14:textId="77777777" w:rsidR="007147D0" w:rsidRDefault="007147D0"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1EF3FE29"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7F27F7">
      <w:rPr>
        <w:noProof/>
      </w:rPr>
      <w:drawing>
        <wp:inline distT="0" distB="0" distL="0" distR="0" wp14:anchorId="367FEC15" wp14:editId="324F1561">
          <wp:extent cx="951230" cy="9512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211BA"/>
    <w:multiLevelType w:val="hybridMultilevel"/>
    <w:tmpl w:val="C3CE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323CF"/>
    <w:multiLevelType w:val="hybridMultilevel"/>
    <w:tmpl w:val="DC1E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A6449"/>
    <w:multiLevelType w:val="hybridMultilevel"/>
    <w:tmpl w:val="65D64DCC"/>
    <w:lvl w:ilvl="0" w:tplc="0DF0EE3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0B171F"/>
    <w:multiLevelType w:val="hybridMultilevel"/>
    <w:tmpl w:val="7508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574400">
    <w:abstractNumId w:val="1"/>
  </w:num>
  <w:num w:numId="2" w16cid:durableId="762384026">
    <w:abstractNumId w:val="6"/>
  </w:num>
  <w:num w:numId="3" w16cid:durableId="1102187628">
    <w:abstractNumId w:val="8"/>
  </w:num>
  <w:num w:numId="4" w16cid:durableId="881673822">
    <w:abstractNumId w:val="12"/>
  </w:num>
  <w:num w:numId="5" w16cid:durableId="1317876099">
    <w:abstractNumId w:val="0"/>
  </w:num>
  <w:num w:numId="6" w16cid:durableId="1498687859">
    <w:abstractNumId w:val="10"/>
  </w:num>
  <w:num w:numId="7" w16cid:durableId="637606638">
    <w:abstractNumId w:val="9"/>
  </w:num>
  <w:num w:numId="8" w16cid:durableId="1100954603">
    <w:abstractNumId w:val="7"/>
  </w:num>
  <w:num w:numId="9" w16cid:durableId="230891930">
    <w:abstractNumId w:val="14"/>
  </w:num>
  <w:num w:numId="10" w16cid:durableId="535460619">
    <w:abstractNumId w:val="11"/>
  </w:num>
  <w:num w:numId="11" w16cid:durableId="420832208">
    <w:abstractNumId w:val="2"/>
  </w:num>
  <w:num w:numId="12" w16cid:durableId="1209802185">
    <w:abstractNumId w:val="3"/>
  </w:num>
  <w:num w:numId="13" w16cid:durableId="613706331">
    <w:abstractNumId w:val="5"/>
  </w:num>
  <w:num w:numId="14" w16cid:durableId="770785387">
    <w:abstractNumId w:val="13"/>
  </w:num>
  <w:num w:numId="15" w16cid:durableId="175972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07F9A"/>
    <w:rsid w:val="000504FC"/>
    <w:rsid w:val="00066C09"/>
    <w:rsid w:val="00105927"/>
    <w:rsid w:val="001701A4"/>
    <w:rsid w:val="001723F0"/>
    <w:rsid w:val="001777CF"/>
    <w:rsid w:val="00183114"/>
    <w:rsid w:val="002607B7"/>
    <w:rsid w:val="002833CA"/>
    <w:rsid w:val="003258C7"/>
    <w:rsid w:val="0036410B"/>
    <w:rsid w:val="003849E0"/>
    <w:rsid w:val="00415646"/>
    <w:rsid w:val="00424D01"/>
    <w:rsid w:val="00467850"/>
    <w:rsid w:val="004A6FE0"/>
    <w:rsid w:val="004C099B"/>
    <w:rsid w:val="004D287A"/>
    <w:rsid w:val="00533682"/>
    <w:rsid w:val="005A5616"/>
    <w:rsid w:val="00616179"/>
    <w:rsid w:val="00617666"/>
    <w:rsid w:val="0068462E"/>
    <w:rsid w:val="006B544F"/>
    <w:rsid w:val="007147D0"/>
    <w:rsid w:val="00723154"/>
    <w:rsid w:val="00760B08"/>
    <w:rsid w:val="007909A0"/>
    <w:rsid w:val="007909E9"/>
    <w:rsid w:val="0079658E"/>
    <w:rsid w:val="007F27F7"/>
    <w:rsid w:val="00877F00"/>
    <w:rsid w:val="00883793"/>
    <w:rsid w:val="008B537D"/>
    <w:rsid w:val="008F4A6D"/>
    <w:rsid w:val="009268BB"/>
    <w:rsid w:val="009A1155"/>
    <w:rsid w:val="00A30108"/>
    <w:rsid w:val="00A34182"/>
    <w:rsid w:val="00A560EF"/>
    <w:rsid w:val="00A906EF"/>
    <w:rsid w:val="00AB3916"/>
    <w:rsid w:val="00AE23BD"/>
    <w:rsid w:val="00B001CD"/>
    <w:rsid w:val="00B15E64"/>
    <w:rsid w:val="00B2631B"/>
    <w:rsid w:val="00B40375"/>
    <w:rsid w:val="00B858A9"/>
    <w:rsid w:val="00B90432"/>
    <w:rsid w:val="00BE1BFE"/>
    <w:rsid w:val="00C065CA"/>
    <w:rsid w:val="00C43EA7"/>
    <w:rsid w:val="00CA2FBD"/>
    <w:rsid w:val="00CC4581"/>
    <w:rsid w:val="00CD631B"/>
    <w:rsid w:val="00D04E39"/>
    <w:rsid w:val="00D64C7A"/>
    <w:rsid w:val="00E71ACB"/>
    <w:rsid w:val="00EA3FFC"/>
    <w:rsid w:val="00F43B3A"/>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1544</Words>
  <Characters>8801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Anna Hewes</cp:lastModifiedBy>
  <cp:revision>2</cp:revision>
  <cp:lastPrinted>2021-11-17T09:28:00Z</cp:lastPrinted>
  <dcterms:created xsi:type="dcterms:W3CDTF">2024-10-07T10:17:00Z</dcterms:created>
  <dcterms:modified xsi:type="dcterms:W3CDTF">2024-10-07T10:17:00Z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2024-10-07T07:11:06Z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5e7c2f57-20ba-41a2-b296-a5a7767d1647</vt:lpwstr>
  </property>
  <property fmtid="{D5CDD505-2E9C-101B-9397-08002B2CF9AE}" pid="8" name="MSIP_Label_6cdb3814-1b18-49d9-9913-87d5339d0e83_ContentBits">
    <vt:lpwstr>0</vt:lpwstr>
  </property>
</Properties>
</file>